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BF2448"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BF2448">
              <w:trPr>
                <w:trHeight w:val="262"/>
              </w:trPr>
              <w:tc>
                <w:tcPr>
                  <w:tcW w:w="9637" w:type="dxa"/>
                  <w:tcBorders>
                    <w:bottom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r w:rsidRPr="0037650F">
                    <w:rPr>
                      <w:rFonts w:ascii="Cambria" w:eastAsia="Cambria" w:hAnsi="Cambria"/>
                      <w:b/>
                      <w:color w:val="000000"/>
                      <w:sz w:val="24"/>
                    </w:rPr>
                    <w:t>Karen Rook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r>
                    <w:rPr>
                      <w:rFonts w:ascii="Cambria" w:eastAsia="Cambria" w:hAnsi="Cambria"/>
                      <w:color w:val="000000"/>
                    </w:rPr>
                    <w:t>Professor, P</w:t>
                  </w:r>
                  <w:r w:rsidR="001A4843">
                    <w:rPr>
                      <w:rFonts w:ascii="Cambria" w:eastAsia="Cambria" w:hAnsi="Cambria"/>
                      <w:color w:val="000000"/>
                    </w:rPr>
                    <w:t xml:space="preserve">sychology </w:t>
                  </w:r>
                  <w:r>
                    <w:rPr>
                      <w:rFonts w:ascii="Cambria" w:eastAsia="Cambria" w:hAnsi="Cambria"/>
                      <w:color w:val="000000"/>
                    </w:rPr>
                    <w:t>&amp; S</w:t>
                  </w:r>
                  <w:r w:rsidR="001A4843">
                    <w:rPr>
                      <w:rFonts w:ascii="Cambria" w:eastAsia="Cambria" w:hAnsi="Cambria"/>
                      <w:color w:val="000000"/>
                    </w:rPr>
                    <w:t>ocial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 B</w:t>
                  </w:r>
                  <w:r w:rsidR="001A4843">
                    <w:rPr>
                      <w:rFonts w:ascii="Cambria" w:eastAsia="Cambria" w:hAnsi="Cambria"/>
                      <w:color w:val="000000"/>
                    </w:rPr>
                    <w:t>ehavior, University of California, Irvine</w:t>
                  </w:r>
                </w:p>
              </w:tc>
            </w:tr>
          </w:tbl>
          <w:p w:rsidR="00BF2448" w:rsidRDefault="00BF2448"/>
        </w:tc>
      </w:tr>
      <w:tr w:rsidR="00BF2448"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354"/>
            </w:tblGrid>
            <w:tr w:rsidR="00385DE5" w:rsidTr="00385DE5">
              <w:trPr>
                <w:trHeight w:val="222"/>
              </w:trPr>
              <w:tc>
                <w:tcPr>
                  <w:tcW w:w="9637" w:type="dxa"/>
                  <w:gridSpan w:val="2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r>
                    <w:rPr>
                      <w:rFonts w:ascii="Cambria" w:eastAsia="Cambria" w:hAnsi="Cambria"/>
                      <w:b/>
                      <w:color w:val="000000"/>
                      <w:sz w:val="24"/>
                    </w:rPr>
                    <w:t>Publications</w:t>
                  </w:r>
                </w:p>
              </w:tc>
            </w:tr>
            <w:tr w:rsidR="00667D92">
              <w:trPr>
                <w:trHeight w:val="262"/>
              </w:trPr>
              <w:tc>
                <w:tcPr>
                  <w:tcW w:w="283" w:type="dxa"/>
                </w:tcPr>
                <w:p w:rsidR="00667D92" w:rsidRDefault="00667D92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7C2" w:rsidRDefault="000407C2" w:rsidP="000407C2">
                  <w:pPr>
                    <w:spacing w:after="120"/>
                    <w:ind w:left="432" w:hanging="432"/>
                    <w:rPr>
                      <w:rFonts w:ascii="Cambria" w:eastAsia="Cambria" w:hAnsi="Cambria"/>
                      <w:color w:val="000000"/>
                    </w:rPr>
                  </w:pPr>
                  <w:r w:rsidRPr="000407C2">
                    <w:rPr>
                      <w:rFonts w:ascii="Cambria" w:eastAsia="Cambria" w:hAnsi="Cambria"/>
                      <w:color w:val="000000"/>
                    </w:rPr>
                    <w:t xml:space="preserve">Rook, K. S., &amp; Charles, S. T. (in press).  Close social ties and health in later life: Strengths and vulnerabilities.  </w:t>
                  </w:r>
                  <w:r w:rsidRPr="000407C2">
                    <w:rPr>
                      <w:rFonts w:ascii="Cambria" w:eastAsia="Cambria" w:hAnsi="Cambria"/>
                      <w:i/>
                      <w:color w:val="000000"/>
                    </w:rPr>
                    <w:t>American Psychologist</w:t>
                  </w:r>
                  <w:r w:rsidRPr="000407C2">
                    <w:rPr>
                      <w:rFonts w:ascii="Cambria" w:eastAsia="Cambria" w:hAnsi="Cambria"/>
                      <w:color w:val="000000"/>
                    </w:rPr>
                    <w:t>.</w:t>
                  </w:r>
                </w:p>
                <w:p w:rsidR="000407C2" w:rsidRDefault="000407C2" w:rsidP="000407C2">
                  <w:pPr>
                    <w:spacing w:after="120"/>
                    <w:ind w:left="432" w:hanging="432"/>
                    <w:rPr>
                      <w:rFonts w:ascii="Cambria" w:eastAsia="Cambria" w:hAnsi="Cambria"/>
                      <w:color w:val="000000"/>
                    </w:rPr>
                  </w:pPr>
                  <w:r w:rsidRPr="000407C2">
                    <w:rPr>
                      <w:rFonts w:ascii="Cambria" w:eastAsia="Cambria" w:hAnsi="Cambria"/>
                      <w:color w:val="000000"/>
                    </w:rPr>
                    <w:t xml:space="preserve">Palmer, A. D., Newsom, J. T., &amp; Rook, K. S. (2016). How does difficulty communicating affect the social relationships of older adults? An exploration using data from a national survey.  </w:t>
                  </w:r>
                  <w:r w:rsidRPr="000407C2">
                    <w:rPr>
                      <w:rFonts w:ascii="Cambria" w:eastAsia="Cambria" w:hAnsi="Cambria"/>
                      <w:i/>
                      <w:color w:val="000000"/>
                    </w:rPr>
                    <w:t xml:space="preserve">Journal of Communication Disorders, 62, </w:t>
                  </w:r>
                  <w:r w:rsidRPr="000407C2">
                    <w:rPr>
                      <w:rFonts w:ascii="Cambria" w:eastAsia="Cambria" w:hAnsi="Cambria"/>
                      <w:color w:val="000000"/>
                    </w:rPr>
                    <w:t>131–146.</w:t>
                  </w:r>
                  <w:bookmarkStart w:id="0" w:name="_GoBack"/>
                  <w:bookmarkEnd w:id="0"/>
                </w:p>
                <w:p w:rsidR="00667D92" w:rsidRDefault="00667D92" w:rsidP="008629AF">
                  <w:pPr>
                    <w:ind w:left="431" w:hanging="431"/>
                    <w:rPr>
                      <w:rFonts w:ascii="Cambria" w:eastAsia="Cambria" w:hAnsi="Cambria"/>
                      <w:color w:val="000000"/>
                    </w:rPr>
                  </w:pPr>
                  <w:r w:rsidRPr="00667D92">
                    <w:rPr>
                      <w:rFonts w:ascii="Cambria" w:eastAsia="Cambria" w:hAnsi="Cambria"/>
                      <w:color w:val="000000"/>
                    </w:rPr>
                    <w:t>Franks, M. M., Wehrspann, E., August, K. J., Rook, K. S., &amp; Stephens, M. A. P. (</w:t>
                  </w:r>
                  <w:r w:rsidR="008629AF">
                    <w:rPr>
                      <w:rFonts w:ascii="Cambria" w:eastAsia="Cambria" w:hAnsi="Cambria"/>
                      <w:color w:val="000000"/>
                    </w:rPr>
                    <w:t>2016</w:t>
                  </w:r>
                  <w:r w:rsidRPr="00667D92">
                    <w:rPr>
                      <w:rFonts w:ascii="Cambria" w:eastAsia="Cambria" w:hAnsi="Cambria"/>
                      <w:color w:val="000000"/>
                    </w:rPr>
                    <w:t>).  Spousal involvement in chronic disease management in middle and late life.  In J. Bookwala (Ed.),</w:t>
                  </w:r>
                  <w:r w:rsidRPr="00667D92">
                    <w:rPr>
                      <w:rFonts w:ascii="Cambria" w:eastAsia="Cambria" w:hAnsi="Cambria"/>
                      <w:i/>
                      <w:color w:val="000000"/>
                    </w:rPr>
                    <w:t xml:space="preserve"> Couple relationships in mid and late life: Current perspectiv</w:t>
                  </w:r>
                  <w:r w:rsidRPr="008629AF">
                    <w:rPr>
                      <w:rFonts w:ascii="Cambria" w:eastAsia="Cambria" w:hAnsi="Cambria"/>
                      <w:color w:val="000000"/>
                    </w:rPr>
                    <w:t>es</w:t>
                  </w:r>
                  <w:r w:rsidR="008629AF">
                    <w:rPr>
                      <w:rFonts w:ascii="Cambria" w:eastAsia="Cambria" w:hAnsi="Cambria"/>
                      <w:color w:val="000000"/>
                    </w:rPr>
                    <w:t xml:space="preserve"> (</w:t>
                  </w:r>
                  <w:r w:rsidR="008629AF" w:rsidRPr="008629AF">
                    <w:rPr>
                      <w:rFonts w:ascii="Cambria" w:eastAsia="Cambria" w:hAnsi="Cambria"/>
                      <w:color w:val="000000"/>
                    </w:rPr>
                    <w:t>pp. 303-323)</w:t>
                  </w:r>
                  <w:r w:rsidR="008629AF" w:rsidRPr="008629AF">
                    <w:rPr>
                      <w:rFonts w:ascii="Cambria" w:eastAsia="Cambria" w:hAnsi="Cambria"/>
                      <w:color w:val="000000"/>
                    </w:rPr>
                    <w:t>.</w:t>
                  </w:r>
                  <w:r w:rsidR="008629AF">
                    <w:rPr>
                      <w:sz w:val="24"/>
                    </w:rPr>
                    <w:t xml:space="preserve"> </w:t>
                  </w:r>
                  <w:r w:rsidRPr="00667D92">
                    <w:rPr>
                      <w:rFonts w:ascii="Cambria" w:eastAsia="Cambria" w:hAnsi="Cambria"/>
                      <w:color w:val="000000"/>
                    </w:rPr>
                    <w:t xml:space="preserve">Washington, DC: American Psychological Association. 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 w:rsidP="00C21215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Jenkins, B. N., Rook, K. S., Borges-Garcia, R., Franks, M. M., &amp; Stephens, M. A. (2016). Too much of a good thing? Overexertion of self-control and dietary adherence in individuals with Type 2 diabetes.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 xml:space="preserve">British </w:t>
                  </w:r>
                  <w:r w:rsidR="00C21215">
                    <w:rPr>
                      <w:rFonts w:ascii="Cambria" w:eastAsia="Cambria" w:hAnsi="Cambria"/>
                      <w:i/>
                      <w:color w:val="000000"/>
                    </w:rPr>
                    <w:t>J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 xml:space="preserve">ournal of </w:t>
                  </w:r>
                  <w:r w:rsidR="00C21215">
                    <w:rPr>
                      <w:rFonts w:ascii="Cambria" w:eastAsia="Cambria" w:hAnsi="Cambria"/>
                      <w:i/>
                      <w:color w:val="000000"/>
                    </w:rPr>
                    <w:t>H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 xml:space="preserve">ealth </w:t>
                  </w:r>
                  <w:r w:rsidR="00C21215">
                    <w:rPr>
                      <w:rFonts w:ascii="Cambria" w:eastAsia="Cambria" w:hAnsi="Cambria"/>
                      <w:i/>
                      <w:color w:val="000000"/>
                    </w:rPr>
                    <w:t>P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>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 w:rsidP="0040136A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>Rook, K. S., August, K. J., Choi, S., Franks, M. M., &amp; Stephens, M. A. (2015). Emotional reactivity to daily stress, spousal emotional support, and fasting blood glucose among patients with type</w:t>
                  </w:r>
                  <w:r w:rsidR="00DF4ED8">
                    <w:rPr>
                      <w:rFonts w:ascii="Cambria" w:eastAsia="Cambria" w:hAnsi="Cambria"/>
                      <w:color w:val="000000"/>
                    </w:rPr>
                    <w:t xml:space="preserve"> 2 diabetes.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 xml:space="preserve">Journal of </w:t>
                  </w:r>
                  <w:r w:rsidR="00DF4ED8">
                    <w:rPr>
                      <w:rFonts w:ascii="Cambria" w:eastAsia="Cambria" w:hAnsi="Cambria"/>
                      <w:i/>
                      <w:color w:val="000000"/>
                    </w:rPr>
                    <w:t>H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 xml:space="preserve">ealth </w:t>
                  </w:r>
                  <w:r w:rsidR="00DF4ED8">
                    <w:rPr>
                      <w:rFonts w:ascii="Cambria" w:eastAsia="Cambria" w:hAnsi="Cambria"/>
                      <w:i/>
                      <w:color w:val="000000"/>
                    </w:rPr>
                    <w:t>P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>.</w:t>
                  </w:r>
                  <w:r w:rsidR="0040136A"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r w:rsidR="0040136A" w:rsidRPr="0040136A">
                    <w:rPr>
                      <w:rFonts w:ascii="Cambria" w:eastAsia="Cambria" w:hAnsi="Cambria"/>
                      <w:color w:val="000000"/>
                    </w:rPr>
                    <w:t xml:space="preserve">doi: </w:t>
                  </w:r>
                  <w:hyperlink r:id="rId6" w:history="1">
                    <w:r w:rsidR="0040136A" w:rsidRPr="0040136A">
                      <w:rPr>
                        <w:rStyle w:val="Hyperlink"/>
                        <w:rFonts w:ascii="Cambria" w:eastAsia="Cambria" w:hAnsi="Cambria"/>
                      </w:rPr>
                      <w:t>10.1177/1359105315581064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Luong, G., Charles, S. T., Rook, K. S., Reynolds, C. A., &amp; Gatz, M. (2015). Age differences and longitudinal change in the effects of data collection mode on self-reports of psychosocial functioning.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Psychology and Aging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30</w:t>
                  </w:r>
                  <w:r>
                    <w:rPr>
                      <w:rFonts w:ascii="Cambria" w:eastAsia="Cambria" w:hAnsi="Cambria"/>
                      <w:color w:val="000000"/>
                    </w:rPr>
                    <w:t>(1), 106-119. doi:</w:t>
                  </w:r>
                  <w:hyperlink r:id="rId7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10.1037/a0038502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 w:rsidP="00C21215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 (2015). Social </w:t>
                  </w:r>
                  <w:r w:rsidR="004268D8">
                    <w:rPr>
                      <w:rFonts w:ascii="Cambria" w:eastAsia="Cambria" w:hAnsi="Cambria"/>
                      <w:color w:val="000000"/>
                    </w:rPr>
                    <w:t>networks in later life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: Weighing </w:t>
                  </w:r>
                  <w:r w:rsidR="00C21215">
                    <w:rPr>
                      <w:rFonts w:ascii="Cambria" w:eastAsia="Cambria" w:hAnsi="Cambria"/>
                      <w:color w:val="000000"/>
                    </w:rPr>
                    <w:t>positive and negative effects on health and well</w:t>
                  </w:r>
                  <w:r>
                    <w:rPr>
                      <w:rFonts w:ascii="Cambria" w:eastAsia="Cambria" w:hAnsi="Cambria"/>
                      <w:color w:val="000000"/>
                    </w:rPr>
                    <w:t>-</w:t>
                  </w:r>
                  <w:r w:rsidR="00C21215">
                    <w:rPr>
                      <w:rFonts w:ascii="Cambria" w:eastAsia="Cambria" w:hAnsi="Cambria"/>
                      <w:color w:val="000000"/>
                    </w:rPr>
                    <w:t>b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eing.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Current Directions in Psychological Science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24</w:t>
                  </w:r>
                  <w:r>
                    <w:rPr>
                      <w:rFonts w:ascii="Cambria" w:eastAsia="Cambria" w:hAnsi="Cambria"/>
                      <w:color w:val="000000"/>
                    </w:rPr>
                    <w:t>(1), 45-51. doi:</w:t>
                  </w:r>
                  <w:hyperlink r:id="rId8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10.1177/0963721414551364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Sorkin, D. H., Mavandadi, S., Rook, K. S., Biegler, K. A., Kilgore, D., Dow, E., &amp; Ngo-Metzger, Q. (2014). Dyadic collaboration in shared health behavior change: The effects of a randomized trial to test a lifestyle intervention for high-risk Latinas.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Health Psychology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33</w:t>
                  </w:r>
                  <w:r>
                    <w:rPr>
                      <w:rFonts w:ascii="Cambria" w:eastAsia="Cambria" w:hAnsi="Cambria"/>
                      <w:color w:val="000000"/>
                    </w:rPr>
                    <w:t>(6), 566-575. doi:</w:t>
                  </w:r>
                  <w:hyperlink r:id="rId9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10.1037/hea0000063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Manchak, S. M., Skeem, J. L., &amp; Rook, K. S. (2014). Care, control, or both? Characterizing major dimensions of the mandated treatment relationship.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Law and Human Behavior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38</w:t>
                  </w:r>
                  <w:r>
                    <w:rPr>
                      <w:rFonts w:ascii="Cambria" w:eastAsia="Cambria" w:hAnsi="Cambria"/>
                      <w:color w:val="000000"/>
                    </w:rPr>
                    <w:t>(1), 47-57. doi:</w:t>
                  </w:r>
                  <w:hyperlink r:id="rId10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10.1037/lhb0000039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 w:rsidP="000000CE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 (2014). The </w:t>
                  </w:r>
                  <w:r w:rsidR="00DF4ED8">
                    <w:rPr>
                      <w:rFonts w:ascii="Cambria" w:eastAsia="Cambria" w:hAnsi="Cambria"/>
                      <w:color w:val="000000"/>
                    </w:rPr>
                    <w:t>health effects of negative social exchanges in later life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G</w:t>
                  </w:r>
                  <w:r w:rsidR="000000CE">
                    <w:rPr>
                      <w:rFonts w:ascii="Cambria" w:eastAsia="Cambria" w:hAnsi="Cambria"/>
                      <w:i/>
                      <w:color w:val="000000"/>
                    </w:rPr>
                    <w:t>enerations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-J</w:t>
                  </w:r>
                  <w:r w:rsidR="000000CE">
                    <w:rPr>
                      <w:rFonts w:ascii="Cambria" w:eastAsia="Cambria" w:hAnsi="Cambria"/>
                      <w:i/>
                      <w:color w:val="000000"/>
                    </w:rPr>
                    <w:t>ournal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 xml:space="preserve"> </w:t>
                  </w:r>
                  <w:r w:rsidR="000000CE">
                    <w:rPr>
                      <w:rFonts w:ascii="Cambria" w:eastAsia="Cambria" w:hAnsi="Cambria"/>
                      <w:i/>
                      <w:color w:val="000000"/>
                    </w:rPr>
                    <w:t>of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 xml:space="preserve"> T</w:t>
                  </w:r>
                  <w:r w:rsidR="000000CE">
                    <w:rPr>
                      <w:rFonts w:ascii="Cambria" w:eastAsia="Cambria" w:hAnsi="Cambria"/>
                      <w:i/>
                      <w:color w:val="000000"/>
                    </w:rPr>
                    <w:t>he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 xml:space="preserve"> A</w:t>
                  </w:r>
                  <w:r w:rsidR="000000CE">
                    <w:rPr>
                      <w:rFonts w:ascii="Cambria" w:eastAsia="Cambria" w:hAnsi="Cambria"/>
                      <w:i/>
                      <w:color w:val="000000"/>
                    </w:rPr>
                    <w:t>merican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 xml:space="preserve"> S</w:t>
                  </w:r>
                  <w:r w:rsidR="000000CE">
                    <w:rPr>
                      <w:rFonts w:ascii="Cambria" w:eastAsia="Cambria" w:hAnsi="Cambria"/>
                      <w:i/>
                      <w:color w:val="000000"/>
                    </w:rPr>
                    <w:t>ociety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 xml:space="preserve"> </w:t>
                  </w:r>
                  <w:r w:rsidR="000000CE">
                    <w:rPr>
                      <w:rFonts w:ascii="Cambria" w:eastAsia="Cambria" w:hAnsi="Cambria"/>
                      <w:i/>
                      <w:color w:val="000000"/>
                    </w:rPr>
                    <w:t>on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 xml:space="preserve"> A</w:t>
                  </w:r>
                  <w:r w:rsidR="000000CE">
                    <w:rPr>
                      <w:rFonts w:ascii="Cambria" w:eastAsia="Cambria" w:hAnsi="Cambria"/>
                      <w:i/>
                      <w:color w:val="000000"/>
                    </w:rPr>
                    <w:t>ging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38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(1), 15-23. Retrieved from </w:t>
                  </w:r>
                  <w:hyperlink r:id="rId11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http://gateway.webofknowledge.com/</w:t>
                    </w:r>
                  </w:hyperlink>
                </w:p>
              </w:tc>
            </w:tr>
            <w:tr w:rsidR="00667D92">
              <w:trPr>
                <w:trHeight w:val="262"/>
              </w:trPr>
              <w:tc>
                <w:tcPr>
                  <w:tcW w:w="283" w:type="dxa"/>
                </w:tcPr>
                <w:p w:rsidR="00667D92" w:rsidRDefault="00667D92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D92" w:rsidRDefault="00667D92" w:rsidP="00667D92">
                  <w:pPr>
                    <w:ind w:left="431" w:hanging="431"/>
                    <w:rPr>
                      <w:rFonts w:ascii="Cambria" w:eastAsia="Cambria" w:hAnsi="Cambria"/>
                      <w:color w:val="000000"/>
                    </w:rPr>
                  </w:pPr>
                  <w:r w:rsidRPr="00667D92">
                    <w:rPr>
                      <w:rFonts w:ascii="Cambria" w:eastAsia="Cambria" w:hAnsi="Cambria"/>
                      <w:color w:val="000000"/>
                    </w:rPr>
                    <w:t xml:space="preserve">Stephens, M. A. P., Hemphill, R. C., Rook, K. S., &amp; Franks, M. M. (2014).  It sometimes takes two: Marriage as a mechanism for managing chronic illness.  In C. R. Agnew &amp; S. C. South (Eds.), </w:t>
                  </w:r>
                  <w:r w:rsidRPr="00667D92">
                    <w:rPr>
                      <w:rFonts w:ascii="Cambria" w:eastAsia="Cambria" w:hAnsi="Cambria"/>
                      <w:i/>
                      <w:iCs/>
                      <w:color w:val="000000"/>
                    </w:rPr>
                    <w:t>Interpersonal relationships and health: Social and clinical psychological mechanisms</w:t>
                  </w:r>
                  <w:r w:rsidRPr="00667D92">
                    <w:rPr>
                      <w:rFonts w:ascii="Cambria" w:eastAsia="Cambria" w:hAnsi="Cambria"/>
                      <w:iCs/>
                      <w:color w:val="000000"/>
                    </w:rPr>
                    <w:t xml:space="preserve"> (pp.109-132)</w:t>
                  </w:r>
                  <w:r w:rsidRPr="00667D92">
                    <w:rPr>
                      <w:rFonts w:ascii="Cambria" w:eastAsia="Cambria" w:hAnsi="Cambria"/>
                      <w:color w:val="000000"/>
                    </w:rPr>
                    <w:t>.  New York: Oxford University Press.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Henry, S. L., Rook, K. S., Stephens, M. A. P., &amp; Franks, M. M. (2013). Spousal undermining of older diabetic patients' disease management.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Journal of Health Psychology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18</w:t>
                  </w:r>
                  <w:r>
                    <w:rPr>
                      <w:rFonts w:ascii="Cambria" w:eastAsia="Cambria" w:hAnsi="Cambria"/>
                      <w:color w:val="000000"/>
                    </w:rPr>
                    <w:t>(12), 1550-1561. doi:</w:t>
                  </w:r>
                  <w:hyperlink r:id="rId12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10.1177/1359105312465913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August, K. J., Rook, K. S., Franks, M. M., &amp; Stephens, M. A. P. (2013). Spouses' involvement in their partners' diabetes management: Associations with spouse stress and perceived marital quality.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Journal of Family Psychology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27</w:t>
                  </w:r>
                  <w:r>
                    <w:rPr>
                      <w:rFonts w:ascii="Cambria" w:eastAsia="Cambria" w:hAnsi="Cambria"/>
                      <w:color w:val="000000"/>
                    </w:rPr>
                    <w:t>(5), 712-721. doi:</w:t>
                  </w:r>
                  <w:hyperlink r:id="rId13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10.1037/a0034181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Stephens, M. A. P., Franks, M. M., Rook, K. S., Iida, M., Hemphill, R. C., &amp; Salem, J. K. (2013). Spouses' attempts to regulate day-to-day dietary adherence among patients with type 2 diabetes.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Health Psychology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32</w:t>
                  </w:r>
                  <w:r>
                    <w:rPr>
                      <w:rFonts w:ascii="Cambria" w:eastAsia="Cambria" w:hAnsi="Cambria"/>
                      <w:color w:val="000000"/>
                    </w:rPr>
                    <w:t>(10), 1029-1037. doi:</w:t>
                  </w:r>
                  <w:hyperlink r:id="rId14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10.1037/a0030018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Liu, B. S., &amp; Rook, K. S. (2013). Emotional and social loneliness in later life: Associations with positive versus negative social exchanges.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Journal of Social and Personal Relationships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30</w:t>
                  </w:r>
                  <w:r>
                    <w:rPr>
                      <w:rFonts w:ascii="Cambria" w:eastAsia="Cambria" w:hAnsi="Cambria"/>
                      <w:color w:val="000000"/>
                    </w:rPr>
                    <w:t>(6), 813-832. doi:</w:t>
                  </w:r>
                  <w:hyperlink r:id="rId15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10.1177/0265407512471809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Vu, H. Q., &amp; Rook, K. S. (2013). Acculturation and intergenerational relationships in Vietnamese American families: The role of gender.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Asian American Journal of Psychology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4</w:t>
                  </w:r>
                  <w:r>
                    <w:rPr>
                      <w:rFonts w:ascii="Cambria" w:eastAsia="Cambria" w:hAnsi="Cambria"/>
                      <w:color w:val="000000"/>
                    </w:rPr>
                    <w:t>(3), 227-234. doi:</w:t>
                  </w:r>
                  <w:hyperlink r:id="rId16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10.1037/a0029750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Khan, C. M., Stephens, M. A. P., Franks, M. M., Rook, K. S., &amp; Salem, J. K. (2013). Influences of spousal support and control on diabetes management through physical activity.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Health Psychology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32</w:t>
                  </w:r>
                  <w:r>
                    <w:rPr>
                      <w:rFonts w:ascii="Cambria" w:eastAsia="Cambria" w:hAnsi="Cambria"/>
                      <w:color w:val="000000"/>
                    </w:rPr>
                    <w:t>(7), 739-747. doi:</w:t>
                  </w:r>
                  <w:hyperlink r:id="rId17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10.1037/a0028609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Iida, M., Stephens, M. A. P., Franks, M. M., &amp; Rook, K. S. (2013). Daily symptoms, distress and interaction quality among couples coping with type 2 diabetes.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Journal of Social and Personal Relationships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30</w:t>
                  </w:r>
                  <w:r>
                    <w:rPr>
                      <w:rFonts w:ascii="Cambria" w:eastAsia="Cambria" w:hAnsi="Cambria"/>
                      <w:color w:val="000000"/>
                    </w:rPr>
                    <w:t>(3), 293-300. doi:</w:t>
                  </w:r>
                  <w:hyperlink r:id="rId18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10.1177/0265407512455308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Mavandadi, S., Rook, K. S., Newsom, J. T., &amp; Oslin, D. W. (2013). Suicidal ideation and social exchanges among at-risk veterans referred for a behavioral health assessment.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Social Psychiatry and Psychiatric Epidemiology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48</w:t>
                  </w:r>
                  <w:r>
                    <w:rPr>
                      <w:rFonts w:ascii="Cambria" w:eastAsia="Cambria" w:hAnsi="Cambria"/>
                      <w:color w:val="000000"/>
                    </w:rPr>
                    <w:t>(2), 233-243. doi:</w:t>
                  </w:r>
                  <w:hyperlink r:id="rId19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10.1007/s00127-012-0534-5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Hemphill, R. C., Stephens, M. A. P., Rook, K. S., Franks, M. M., &amp; Salem, J. K. (2013). Older adults' beliefs about the timeline of type 2 diabetes and adherence to dietary regimens.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Psychology and Health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28</w:t>
                  </w:r>
                  <w:r>
                    <w:rPr>
                      <w:rFonts w:ascii="Cambria" w:eastAsia="Cambria" w:hAnsi="Cambria"/>
                      <w:color w:val="000000"/>
                    </w:rPr>
                    <w:t>(2), 139-153. doi:</w:t>
                  </w:r>
                  <w:hyperlink r:id="rId20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10.1080/08870446.2012.685740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S., Luong, G., Sorkin, D. H., Newsom, J. T., &amp; Krause, N. (2012). Ambivalent versus problematic social ties: Implications for psychological health, functional health, and interpersonal coping.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Psychology and Aging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27</w:t>
                  </w:r>
                  <w:r>
                    <w:rPr>
                      <w:rFonts w:ascii="Cambria" w:eastAsia="Cambria" w:hAnsi="Cambria"/>
                      <w:color w:val="000000"/>
                    </w:rPr>
                    <w:t>(4), 912-923. doi:</w:t>
                  </w:r>
                  <w:hyperlink r:id="rId21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10.1037/a0029246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S., August, K. J., Stephens, M. A. P., &amp; Franks, M. M. (2011). When does spousal social control provoke negative reactions in the context of chronic illness? the pivotal role of patients' expectations.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Journal of Social and Personal Relationships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28</w:t>
                  </w:r>
                  <w:r>
                    <w:rPr>
                      <w:rFonts w:ascii="Cambria" w:eastAsia="Cambria" w:hAnsi="Cambria"/>
                      <w:color w:val="000000"/>
                    </w:rPr>
                    <w:t>(6), 772-789. doi:</w:t>
                  </w:r>
                  <w:hyperlink r:id="rId22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10.1177/0265407510391335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 w:rsidP="0040136A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>Rook, K. S., August, K. J., &amp; Sorkin, D. H. (</w:t>
                  </w:r>
                  <w:r w:rsidR="0040136A">
                    <w:rPr>
                      <w:rFonts w:ascii="Cambria" w:eastAsia="Cambria" w:hAnsi="Cambria"/>
                      <w:color w:val="000000"/>
                    </w:rPr>
                    <w:t>2011).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 Social network functions and health. In R. Contrada, &amp; A. Baum (Eds.),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Handbook of stress science: Biology, psychology, and health</w:t>
                  </w:r>
                  <w:r w:rsidR="002F419D"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r w:rsidR="002F419D" w:rsidRPr="002F419D">
                    <w:rPr>
                      <w:rFonts w:ascii="Cambria" w:eastAsia="Cambria" w:hAnsi="Cambria"/>
                      <w:color w:val="000000"/>
                    </w:rPr>
                    <w:t>(pp. 123-135).</w:t>
                  </w:r>
                  <w:r w:rsidR="002F419D"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r>
                    <w:rPr>
                      <w:rFonts w:ascii="Cambria" w:eastAsia="Cambria" w:hAnsi="Cambria"/>
                      <w:color w:val="000000"/>
                    </w:rPr>
                    <w:t>New York: Springer.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Franks, M. M., Lucas, T., Stephens, M. A. P., Rook, K. S., &amp; Gonzalez, R. (2010). Diabetes distress and depressive symptoms: A dyadic investigation of older patients and their spouses.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Family Relations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59</w:t>
                  </w:r>
                  <w:r>
                    <w:rPr>
                      <w:rFonts w:ascii="Cambria" w:eastAsia="Cambria" w:hAnsi="Cambria"/>
                      <w:color w:val="000000"/>
                    </w:rPr>
                    <w:t>(5), 599-610. doi:</w:t>
                  </w:r>
                  <w:hyperlink r:id="rId23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10.1111/j.1741-3729.2010.00626.x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>Okun, M. A., August, K. J., Rook, K. S., &amp; Newsom, J. T. (2010). Does volunteering moderate the relation between functional limitations and mortality?</w:t>
                  </w:r>
                  <w:r w:rsidR="004268D8"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Social Science and Medicine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71</w:t>
                  </w:r>
                  <w:r>
                    <w:rPr>
                      <w:rFonts w:ascii="Cambria" w:eastAsia="Cambria" w:hAnsi="Cambria"/>
                      <w:color w:val="000000"/>
                    </w:rPr>
                    <w:t>(9), 1662-1668. doi:</w:t>
                  </w:r>
                  <w:hyperlink r:id="rId24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10.1016/j.socscimed.2010.07.034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Stephens, M. A. P., Rook, K. S., Franks, M. M., Khan, C., &amp; Iida, M. (2010). Spouses Use of Social Control To Improve Diabetic Patients' Dietary Adherence.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Families, Systems and Health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28</w:t>
                  </w:r>
                  <w:r>
                    <w:rPr>
                      <w:rFonts w:ascii="Cambria" w:eastAsia="Cambria" w:hAnsi="Cambria"/>
                      <w:color w:val="000000"/>
                    </w:rPr>
                    <w:t>(3), 199-208. doi:</w:t>
                  </w:r>
                  <w:hyperlink r:id="rId25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10.1037/a0020513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 w:rsidP="00F977FA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S., Charles, S. T., &amp; Heckhausen, J. (2012). Aging and </w:t>
                  </w:r>
                  <w:r w:rsidR="00F977FA">
                    <w:rPr>
                      <w:rFonts w:ascii="Cambria" w:eastAsia="Cambria" w:hAnsi="Cambria"/>
                      <w:color w:val="000000"/>
                    </w:rPr>
                    <w:t>h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ealth. In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The Oxford Handbook of Health Psychology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>. doi:</w:t>
                  </w:r>
                  <w:hyperlink r:id="rId26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10.1093/oxfordhb/9780195342819.013.0015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Iida, M., Stephens, M. A., Rook, K. S., Franks, M. M., &amp; Salem, J. K. (2010). When the going gets tough, does support get going? Determinants of spousal support provision to type 2 diabetic patients.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Personality and Social Psychology Bulletin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36</w:t>
                  </w:r>
                  <w:r>
                    <w:rPr>
                      <w:rFonts w:ascii="Cambria" w:eastAsia="Cambria" w:hAnsi="Cambria"/>
                      <w:color w:val="000000"/>
                    </w:rPr>
                    <w:t>(6), 780-791. doi:</w:t>
                  </w:r>
                  <w:hyperlink r:id="rId27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10.1177/0146167210369897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S., Steinberg, L., Bornstein, M. H., &amp; Vandell, D. L. (2010).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Lifespan development: Infancy through adulthood</w:t>
                  </w:r>
                  <w:r>
                    <w:rPr>
                      <w:rFonts w:ascii="Cambria" w:eastAsia="Cambria" w:hAnsi="Cambria"/>
                      <w:color w:val="000000"/>
                    </w:rPr>
                    <w:t>. Belmont, CA: Cengage.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 (2009). Gaps in social support resources in later life: An adaptational challenge in need of further research.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Journal of Social and Personal Relationships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26</w:t>
                  </w:r>
                  <w:r>
                    <w:rPr>
                      <w:rFonts w:ascii="Cambria" w:eastAsia="Cambria" w:hAnsi="Cambria"/>
                      <w:color w:val="000000"/>
                    </w:rPr>
                    <w:t>(1), 103-112. doi:</w:t>
                  </w:r>
                  <w:hyperlink r:id="rId28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10.1177/0265407509105525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Stephens, M. A. P., Fekete, E. M., Franks, M. M., Rook, K. S., Druley, J. A., &amp; Greene, K. (2009). Spouses' </w:t>
                  </w:r>
                  <w:r w:rsidR="008D71E0">
                    <w:rPr>
                      <w:rFonts w:ascii="Cambria" w:eastAsia="Cambria" w:hAnsi="Cambria"/>
                      <w:color w:val="000000"/>
                    </w:rPr>
                    <w:t>use of pressure and persuasion to promote osteoarthritis patients' medical adherence after orthopedic surgery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Health Psychology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28</w:t>
                  </w:r>
                  <w:r>
                    <w:rPr>
                      <w:rFonts w:ascii="Cambria" w:eastAsia="Cambria" w:hAnsi="Cambria"/>
                      <w:color w:val="000000"/>
                    </w:rPr>
                    <w:t>(1), 48-55. doi:</w:t>
                  </w:r>
                  <w:hyperlink r:id="rId29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10.1037/a0012385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Sorkin, D., Rook, K., Heckhausen, J., &amp; Billimek, J. (2009). Predicting changes in older adults' interpersonal control strivings.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International Journal of Aging and Human Development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69</w:t>
                  </w:r>
                  <w:r>
                    <w:rPr>
                      <w:rFonts w:ascii="Cambria" w:eastAsia="Cambria" w:hAnsi="Cambria"/>
                      <w:color w:val="000000"/>
                    </w:rPr>
                    <w:t>(3), 159-180. doi:</w:t>
                  </w:r>
                  <w:hyperlink r:id="rId30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10.2190/AG.69.3.a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Krause, N., Newsom, J. T., &amp; Rook, K. S. (2008). Financial strain, negative social interaction, and self-rated health: Evidence from two United States nationwide longitudinal surveys.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Ageing and Society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28</w:t>
                  </w:r>
                  <w:r>
                    <w:rPr>
                      <w:rFonts w:ascii="Cambria" w:eastAsia="Cambria" w:hAnsi="Cambria"/>
                      <w:color w:val="000000"/>
                    </w:rPr>
                    <w:t>(7), 1001-1023. doi:</w:t>
                  </w:r>
                  <w:hyperlink r:id="rId31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10.1017/S0144686X0800740X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Newsom, J. T., Mahan, T. L., Rook, K. S., &amp; Krause, N. (2008). Stable </w:t>
                  </w:r>
                  <w:r w:rsidR="00737FFA">
                    <w:rPr>
                      <w:rFonts w:ascii="Cambria" w:eastAsia="Cambria" w:hAnsi="Cambria"/>
                      <w:color w:val="000000"/>
                    </w:rPr>
                    <w:t>negative social exchanges and health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Health Psychology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27</w:t>
                  </w:r>
                  <w:r>
                    <w:rPr>
                      <w:rFonts w:ascii="Cambria" w:eastAsia="Cambria" w:hAnsi="Cambria"/>
                      <w:color w:val="000000"/>
                    </w:rPr>
                    <w:t>(1), 78-86. doi:</w:t>
                  </w:r>
                  <w:hyperlink r:id="rId32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10.1037/0278-6133.27.1.78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 w:rsidP="008D71E0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Mavandadi, S., Rook, K. S., &amp; Newsom, J. T. (2007). Positive and negative social exchanges and disability in later life: An investigation of trajectories of change.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Journals of Gerontology - Series B Psychological Sciences and Social Sciences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62</w:t>
                  </w:r>
                  <w:r>
                    <w:rPr>
                      <w:rFonts w:ascii="Cambria" w:eastAsia="Cambria" w:hAnsi="Cambria"/>
                      <w:color w:val="000000"/>
                    </w:rPr>
                    <w:t>(6), S361-S370</w:t>
                  </w:r>
                  <w:r w:rsidR="008D71E0">
                    <w:rPr>
                      <w:rFonts w:ascii="Cambria" w:eastAsia="Cambria" w:hAnsi="Cambria"/>
                      <w:color w:val="000000"/>
                    </w:rPr>
                    <w:t xml:space="preserve">. </w:t>
                  </w:r>
                  <w:r w:rsidR="008D71E0" w:rsidRPr="008D71E0">
                    <w:rPr>
                      <w:rFonts w:ascii="Cambria" w:eastAsia="Cambria" w:hAnsi="Cambria"/>
                      <w:color w:val="000000"/>
                    </w:rPr>
                    <w:t>doi:</w:t>
                  </w:r>
                  <w:hyperlink r:id="rId33" w:history="1">
                    <w:r w:rsidR="008D71E0" w:rsidRPr="008D71E0">
                      <w:rPr>
                        <w:rStyle w:val="Hyperlink"/>
                        <w:rFonts w:ascii="Cambria" w:eastAsia="Cambria" w:hAnsi="Cambria"/>
                      </w:rPr>
                      <w:t>10.1093/geronb/62.6.S361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Mavandadi, S., Sorkin, D. H., Rook, K. S., &amp; Newsom, J. T. (2007). Pain, positive and negative social exchanges, and depressive symptomatology in later life.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Journal of Aging and Health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19</w:t>
                  </w:r>
                  <w:r>
                    <w:rPr>
                      <w:rFonts w:ascii="Cambria" w:eastAsia="Cambria" w:hAnsi="Cambria"/>
                      <w:color w:val="000000"/>
                    </w:rPr>
                    <w:t>(5), 813-830. doi:</w:t>
                  </w:r>
                  <w:hyperlink r:id="rId34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10.1177/0898264307305179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August, K. J., Rook, K. S., &amp; Newsom, J. T. (2007). The joint effects of life stress and negative social exchanges on emotional distress.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Journals of Gerontology - Series B Psychological Sciences and Social Sciences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62</w:t>
                  </w:r>
                  <w:r>
                    <w:rPr>
                      <w:rFonts w:ascii="Cambria" w:eastAsia="Cambria" w:hAnsi="Cambria"/>
                      <w:color w:val="000000"/>
                    </w:rPr>
                    <w:t>(5), S304-S314.</w:t>
                  </w:r>
                  <w:r w:rsidR="007212DB"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r w:rsidR="007212DB" w:rsidRPr="007212DB">
                    <w:rPr>
                      <w:rFonts w:ascii="Cambria" w:eastAsia="Cambria" w:hAnsi="Cambria"/>
                      <w:color w:val="000000"/>
                    </w:rPr>
                    <w:t xml:space="preserve">doi: </w:t>
                  </w:r>
                  <w:hyperlink r:id="rId35" w:history="1">
                    <w:r w:rsidR="007212DB" w:rsidRPr="007212DB">
                      <w:rPr>
                        <w:rStyle w:val="Hyperlink"/>
                        <w:rFonts w:ascii="Cambria" w:eastAsia="Cambria" w:hAnsi="Cambria"/>
                      </w:rPr>
                      <w:t>10.1093/geronb/62.5.S304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Okun, M. A., Huff, B. P., August, K. J., &amp; Rook, K. S. (2007). Testing hypotheses distilled from four models of the effects of health-related social control.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Basic and Applied Social Psychology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29</w:t>
                  </w:r>
                  <w:r>
                    <w:rPr>
                      <w:rFonts w:ascii="Cambria" w:eastAsia="Cambria" w:hAnsi="Cambria"/>
                      <w:color w:val="000000"/>
                    </w:rPr>
                    <w:t>(2), 185-193.</w:t>
                  </w:r>
                  <w:r w:rsidR="007212DB"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r w:rsidR="007212DB" w:rsidRPr="007212DB">
                    <w:rPr>
                      <w:rFonts w:ascii="Cambria" w:eastAsia="Cambria" w:hAnsi="Cambria"/>
                      <w:bCs/>
                      <w:color w:val="000000"/>
                    </w:rPr>
                    <w:t>doi: 10</w:t>
                  </w:r>
                  <w:hyperlink r:id="rId36" w:history="1">
                    <w:r w:rsidR="007212DB" w:rsidRPr="007212DB">
                      <w:rPr>
                        <w:rStyle w:val="Hyperlink"/>
                        <w:rFonts w:ascii="Cambria" w:eastAsia="Cambria" w:hAnsi="Cambria"/>
                        <w:bCs/>
                      </w:rPr>
                      <w:t>.1080/01973530701332245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Okun, M. A., Pugliese, J., &amp; Rook, K. S. (2007). Unpacking the relation between extraversion and volunteering in later life: The role of social capital.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Personality and Individual Differences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42</w:t>
                  </w:r>
                  <w:r>
                    <w:rPr>
                      <w:rFonts w:ascii="Cambria" w:eastAsia="Cambria" w:hAnsi="Cambria"/>
                      <w:color w:val="000000"/>
                    </w:rPr>
                    <w:t>(8), 1467-1477. doi:</w:t>
                  </w:r>
                  <w:hyperlink r:id="rId37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10.1016/j.paid.2006.10.020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S., Mavandadi, S., Sorkin, D. H., &amp; Zettel, L. A. (2007). Optimizing social relationships as a resource for health and well-being in later life. In C. M. Aldwin, C. L. Park, &amp; A. Spiro (Eds.),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Handbook of health psychology and aging</w:t>
                  </w:r>
                  <w:r w:rsidR="004268D8"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r w:rsidR="004268D8" w:rsidRPr="004268D8">
                    <w:rPr>
                      <w:rFonts w:ascii="Cambria" w:eastAsia="Cambria" w:hAnsi="Cambria"/>
                      <w:iCs/>
                      <w:color w:val="000000"/>
                    </w:rPr>
                    <w:t xml:space="preserve">(pp. 267-285). </w:t>
                  </w:r>
                  <w:r>
                    <w:rPr>
                      <w:rFonts w:ascii="Cambria" w:eastAsia="Cambria" w:hAnsi="Cambria"/>
                      <w:color w:val="000000"/>
                    </w:rPr>
                    <w:t>New York, NY: Guilford.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Sorkin, D. H., &amp; Rook, K. S. (2006). Dealing with negative social exchanges in later life: Coping responses, goals, and effectiveness.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Psychology and Aging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21</w:t>
                  </w:r>
                  <w:r>
                    <w:rPr>
                      <w:rFonts w:ascii="Cambria" w:eastAsia="Cambria" w:hAnsi="Cambria"/>
                      <w:color w:val="000000"/>
                    </w:rPr>
                    <w:t>(4), 715-725. doi:</w:t>
                  </w:r>
                  <w:hyperlink r:id="rId38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10.1037/0882-7974.21.4.715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Franks, M. M., Stephens, M. A. P., Rook, K. S., Franklin, B. A., Keteyian, S. J., &amp; Artinian, N. T. (2006). Spouses' provision of health-related support and control to patients participating in cardiac rehabilitation.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Journal of Family Psychology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20</w:t>
                  </w:r>
                  <w:r>
                    <w:rPr>
                      <w:rFonts w:ascii="Cambria" w:eastAsia="Cambria" w:hAnsi="Cambria"/>
                      <w:color w:val="000000"/>
                    </w:rPr>
                    <w:t>(2), 311-318. doi:</w:t>
                  </w:r>
                  <w:hyperlink r:id="rId39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10.1037/0893-3200.20.2.311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S., &amp; Beals, K. (2006). Gender differences in negative social exchanges: Frequency, reactions, and impact. In V. H. Bedford, &amp; B. F. Turner (Eds.),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Men in relationships: A new look from a life course perspective</w:t>
                  </w:r>
                  <w:r>
                    <w:rPr>
                      <w:rFonts w:ascii="Cambria" w:eastAsia="Cambria" w:hAnsi="Cambria"/>
                      <w:color w:val="000000"/>
                    </w:rPr>
                    <w:t>. New York, NY: Springer.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 w:rsidP="005227BF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Newsom, J. T., Rook, K. S., Nishishiba, M., Sorkin, D. H., &amp; Mahan, T. L. (2005). Understanding the relative importance of positive and negative social exchanges: Examining specific domains and appraisals.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Journals of Gerontology - Series B Psychological Sciences and Social Sciences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60</w:t>
                  </w:r>
                  <w:r>
                    <w:rPr>
                      <w:rFonts w:ascii="Cambria" w:eastAsia="Cambria" w:hAnsi="Cambria"/>
                      <w:color w:val="000000"/>
                    </w:rPr>
                    <w:t>(6), P304-P312.</w:t>
                  </w:r>
                  <w:r w:rsidR="005227BF">
                    <w:rPr>
                      <w:rFonts w:ascii="Cambria" w:eastAsia="Cambria" w:hAnsi="Cambria"/>
                      <w:color w:val="000000"/>
                    </w:rPr>
                    <w:t xml:space="preserve"> doi: </w:t>
                  </w:r>
                  <w:hyperlink r:id="rId40" w:history="1">
                    <w:r w:rsidR="005227BF" w:rsidRPr="005227BF">
                      <w:rPr>
                        <w:rStyle w:val="Hyperlink"/>
                        <w:rFonts w:ascii="Cambria" w:eastAsia="Cambria" w:hAnsi="Cambria"/>
                      </w:rPr>
                      <w:t>10.1093/geronb/60.6.P304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S., &amp; Zettel, L. A. (2005). The purported benefits of marriage viewed through the lens of physical health.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Psychological Inquiry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16</w:t>
                  </w:r>
                  <w:r>
                    <w:rPr>
                      <w:rFonts w:ascii="Cambria" w:eastAsia="Cambria" w:hAnsi="Cambria"/>
                      <w:color w:val="000000"/>
                    </w:rPr>
                    <w:t>(2-3), 116-121.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Sorkin, D. H., &amp; Rook, K. S. (2004). Interpersonal control strivings and vulnerability to negative social exchanges in later life.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Psychology and Aging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19</w:t>
                  </w:r>
                  <w:r>
                    <w:rPr>
                      <w:rFonts w:ascii="Cambria" w:eastAsia="Cambria" w:hAnsi="Cambria"/>
                      <w:color w:val="000000"/>
                    </w:rPr>
                    <w:t>(4), 555-564. doi:</w:t>
                  </w:r>
                  <w:hyperlink r:id="rId41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10.1037/0882-7974.19.4.555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Zettel, L. A., &amp; Rook, K. S. (2004). Substitution and compensation in the social networks of older widowed women.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Psychology and Aging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19</w:t>
                  </w:r>
                  <w:r>
                    <w:rPr>
                      <w:rFonts w:ascii="Cambria" w:eastAsia="Cambria" w:hAnsi="Cambria"/>
                      <w:color w:val="000000"/>
                    </w:rPr>
                    <w:t>(3), 433-443. doi:</w:t>
                  </w:r>
                  <w:hyperlink r:id="rId42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10.1037/0882-7974.19.3.433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S., Sorkin, D. H., &amp; Zettel, L. A. (2004). Stress in social relationships: Coping and adaptation across the life span. In F. R. Lang, &amp; K. L. Fingerman (Eds.),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Growing together: Personal relationships across the life span</w:t>
                  </w:r>
                  <w:r>
                    <w:rPr>
                      <w:rFonts w:ascii="Cambria" w:eastAsia="Cambria" w:hAnsi="Cambria"/>
                      <w:color w:val="000000"/>
                    </w:rPr>
                    <w:t>. New York, NY: Cambridge University Press.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Newsom, J. T., Nishishiba, M., Morgan, D. L., &amp; Rook, K. S. (2003). The </w:t>
                  </w:r>
                  <w:r w:rsidR="00737FFA">
                    <w:rPr>
                      <w:rFonts w:ascii="Cambria" w:eastAsia="Cambria" w:hAnsi="Cambria"/>
                      <w:color w:val="000000"/>
                    </w:rPr>
                    <w:t>relative importance of three domains of positive and negative social exchanges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: A </w:t>
                  </w:r>
                  <w:r w:rsidR="00737FFA">
                    <w:rPr>
                      <w:rFonts w:ascii="Cambria" w:eastAsia="Cambria" w:hAnsi="Cambria"/>
                      <w:color w:val="000000"/>
                    </w:rPr>
                    <w:t>longitudinal model with comparable measures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Psychology and Aging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18</w:t>
                  </w:r>
                  <w:r>
                    <w:rPr>
                      <w:rFonts w:ascii="Cambria" w:eastAsia="Cambria" w:hAnsi="Cambria"/>
                      <w:color w:val="000000"/>
                    </w:rPr>
                    <w:t>(4), 746-754. doi:</w:t>
                  </w:r>
                  <w:hyperlink r:id="rId43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10.1037/0882-7974.18.4.746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Krause, N., &amp; Rook, K. S. (2003). Negative interaction in late life: Issues in the stability and generalizability of conflict across relationships.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Journals of Gerontology - Series B Psychological Sciences and Social Sciences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58</w:t>
                  </w:r>
                  <w:r>
                    <w:rPr>
                      <w:rFonts w:ascii="Cambria" w:eastAsia="Cambria" w:hAnsi="Cambria"/>
                      <w:color w:val="000000"/>
                    </w:rPr>
                    <w:t>(2), P88-P99.</w:t>
                  </w:r>
                  <w:r w:rsidR="005227BF"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hyperlink r:id="rId44" w:history="1">
                    <w:r w:rsidR="005227BF" w:rsidRPr="005227BF">
                      <w:rPr>
                        <w:rStyle w:val="Hyperlink"/>
                        <w:rFonts w:ascii="Cambria" w:eastAsia="Cambria" w:hAnsi="Cambria"/>
                      </w:rPr>
                      <w:t>doi:10.1093/geronb/58.2.P88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 (2003). Exposure and reactivity to negative social exchanges: A preliminary investigation using daily diary data.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Journals of Gerontology - Series B Psychological Sciences and Social Sciences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58</w:t>
                  </w:r>
                  <w:r>
                    <w:rPr>
                      <w:rFonts w:ascii="Cambria" w:eastAsia="Cambria" w:hAnsi="Cambria"/>
                      <w:color w:val="000000"/>
                    </w:rPr>
                    <w:t>(2), P100-P111.</w:t>
                  </w:r>
                  <w:r w:rsidR="005227BF"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hyperlink r:id="rId45" w:history="1">
                    <w:r w:rsidR="005227BF" w:rsidRPr="005227BF">
                      <w:rPr>
                        <w:rStyle w:val="Hyperlink"/>
                        <w:rFonts w:ascii="Cambria" w:eastAsia="Cambria" w:hAnsi="Cambria"/>
                      </w:rPr>
                      <w:t>doi:10.1093/geronb/58.2.P100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S., &amp; Sorkin, D. H. (2003). Fostering social ties through a volunteer role: Implications for older-adults' psychological health.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International Journal of Aging and Human Development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57</w:t>
                  </w:r>
                  <w:r>
                    <w:rPr>
                      <w:rFonts w:ascii="Cambria" w:eastAsia="Cambria" w:hAnsi="Cambria"/>
                      <w:color w:val="000000"/>
                    </w:rPr>
                    <w:t>(4), 313-337. doi:</w:t>
                  </w:r>
                  <w:hyperlink r:id="rId46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10.2190/NBBN-EU3H-4Q1N-UXHR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Sorkin, D., Rook, K. S., &amp; Lu, J. L. (2002). Loneliness, lack of emotional support, lack of companionship, and the likelihood of having a heart condition in an elderly sample.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Annals of Behavioral Medicine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24</w:t>
                  </w:r>
                  <w:r>
                    <w:rPr>
                      <w:rFonts w:ascii="Cambria" w:eastAsia="Cambria" w:hAnsi="Cambria"/>
                      <w:color w:val="000000"/>
                    </w:rPr>
                    <w:t>(4), 290-298.</w:t>
                  </w:r>
                  <w:r w:rsidR="004F5A63"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hyperlink r:id="rId47" w:history="1">
                    <w:r w:rsidR="004F5A63" w:rsidRPr="004F5A63">
                      <w:rPr>
                        <w:rStyle w:val="Hyperlink"/>
                        <w:rFonts w:ascii="Cambria" w:eastAsia="Cambria" w:hAnsi="Cambria"/>
                      </w:rPr>
                      <w:t>doi:10.1207/S15324796ABM2404_05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 w:rsidP="00EE24FA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 (2001). Emotional health and positive versus negative social exchanges: A daily diary analysis.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Applied Developmental Science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 w:rsidR="00EE24FA" w:rsidRPr="00EE24FA">
                    <w:rPr>
                      <w:rFonts w:ascii="Cambria" w:eastAsia="Cambria" w:hAnsi="Cambria"/>
                      <w:i/>
                      <w:iCs/>
                      <w:color w:val="000000"/>
                    </w:rPr>
                    <w:t>5</w:t>
                  </w:r>
                  <w:r w:rsidR="00EE24FA" w:rsidRPr="00EE24FA">
                    <w:rPr>
                      <w:rFonts w:ascii="Cambria" w:eastAsia="Cambria" w:hAnsi="Cambria"/>
                      <w:i/>
                      <w:color w:val="000000"/>
                    </w:rPr>
                    <w:t xml:space="preserve">, 87-97. </w:t>
                  </w:r>
                  <w:hyperlink r:id="rId48" w:history="1">
                    <w:r w:rsidR="00EE24FA" w:rsidRPr="00EE24FA">
                      <w:rPr>
                        <w:rStyle w:val="Hyperlink"/>
                        <w:rFonts w:ascii="Cambria" w:eastAsia="Cambria" w:hAnsi="Cambria"/>
                      </w:rPr>
                      <w:t>doi:10.1207/S1532480XADS0502_4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 (2000). The evolution of social relationships in later adulthood. In S. Qualls, &amp; N. Abeles (Eds.),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Psychology and the aging revolution</w:t>
                  </w:r>
                  <w:r w:rsidR="00737FFA">
                    <w:rPr>
                      <w:rFonts w:ascii="Cambria" w:eastAsia="Cambria" w:hAnsi="Cambria"/>
                      <w:color w:val="000000"/>
                    </w:rPr>
                    <w:t xml:space="preserve"> (pp. </w:t>
                  </w:r>
                  <w:r w:rsidR="00737FFA" w:rsidRPr="00737FFA">
                    <w:rPr>
                      <w:rFonts w:ascii="Cambria" w:eastAsia="Cambria" w:hAnsi="Cambria"/>
                      <w:color w:val="000000"/>
                    </w:rPr>
                    <w:t>173-191</w:t>
                  </w:r>
                  <w:r w:rsidR="00737FFA">
                    <w:rPr>
                      <w:rFonts w:ascii="Cambria" w:eastAsia="Cambria" w:hAnsi="Cambria"/>
                      <w:color w:val="000000"/>
                    </w:rPr>
                    <w:t>).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 Washington, DC: American Psychological Association.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S., &amp; Underwood, L. G. (2000). Social support measurement and interventions: Comments and future directions. In S. Cohen, B. H. Gottlieb, &amp; L. G. Underwood (Eds.),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Social support measurement and interventions: A guide for health and social scientists</w:t>
                  </w:r>
                  <w:r w:rsidR="00737FFA">
                    <w:rPr>
                      <w:rFonts w:ascii="Cambria" w:eastAsia="Cambria" w:hAnsi="Cambria"/>
                      <w:color w:val="000000"/>
                    </w:rPr>
                    <w:t xml:space="preserve"> (</w:t>
                  </w:r>
                  <w:r w:rsidR="00737FFA" w:rsidRPr="00737FFA">
                    <w:rPr>
                      <w:rFonts w:ascii="Cambria" w:eastAsia="Cambria" w:hAnsi="Cambria"/>
                      <w:color w:val="000000"/>
                    </w:rPr>
                    <w:t>pp. 311-334</w:t>
                  </w:r>
                  <w:r w:rsidR="00737FFA">
                    <w:rPr>
                      <w:rFonts w:ascii="Cambria" w:eastAsia="Cambria" w:hAnsi="Cambria"/>
                      <w:color w:val="000000"/>
                    </w:rPr>
                    <w:t>).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 New York, NY: Oxford University Press.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S., &amp; Ituarte, P. H. G. (1999). Social control, social support, and companionship in older adults' family relationships and friendships.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Personal Relationships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6</w:t>
                  </w:r>
                  <w:r>
                    <w:rPr>
                      <w:rFonts w:ascii="Cambria" w:eastAsia="Cambria" w:hAnsi="Cambria"/>
                      <w:color w:val="000000"/>
                    </w:rPr>
                    <w:t>(2), 199-211.</w:t>
                  </w:r>
                  <w:r w:rsidR="00C739F5"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hyperlink r:id="rId49" w:history="1">
                    <w:r w:rsidR="00C739F5" w:rsidRPr="00C739F5">
                      <w:rPr>
                        <w:rStyle w:val="Hyperlink"/>
                        <w:rFonts w:ascii="Cambria" w:eastAsia="Cambria" w:hAnsi="Cambria"/>
                      </w:rPr>
                      <w:t>doi:10.1111/j.1475-6811.1999.tb00187.x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Lewis, M. A., &amp; Rook, K. S. (1999). Social control in personal relationships: Impact on health behaviors and psychological distress. </w:t>
                  </w:r>
                  <w:r w:rsidR="000000CE">
                    <w:rPr>
                      <w:rFonts w:ascii="Cambria" w:eastAsia="Cambria" w:hAnsi="Cambria"/>
                      <w:i/>
                      <w:color w:val="000000"/>
                    </w:rPr>
                    <w:t>Health Psychology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18</w:t>
                  </w:r>
                  <w:r>
                    <w:rPr>
                      <w:rFonts w:ascii="Cambria" w:eastAsia="Cambria" w:hAnsi="Cambria"/>
                      <w:color w:val="000000"/>
                    </w:rPr>
                    <w:t>(1), 63-71. doi:</w:t>
                  </w:r>
                  <w:hyperlink r:id="rId50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10.1037//0278-6133.18.1.63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Lewis, M. A., &amp; Rook, K. S. (1999). Social control in personal relationships: Impact on health behaviors and psychological distress.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Health Psychology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18</w:t>
                  </w:r>
                  <w:r>
                    <w:rPr>
                      <w:rFonts w:ascii="Cambria" w:eastAsia="Cambria" w:hAnsi="Cambria"/>
                      <w:color w:val="000000"/>
                    </w:rPr>
                    <w:t>(1), 63-71. doi:</w:t>
                  </w:r>
                  <w:hyperlink r:id="rId51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10.1037/0278-6133.18.1.63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>Rook, K. S. (1998). Investigating the positive and negative sides of personal relatio</w:t>
                  </w:r>
                  <w:r w:rsidR="00DF4ED8">
                    <w:rPr>
                      <w:rFonts w:ascii="Cambria" w:eastAsia="Cambria" w:hAnsi="Cambria"/>
                      <w:color w:val="000000"/>
                    </w:rPr>
                    <w:t xml:space="preserve">nships: Through a glass darkly? 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 In B. H. Spitzberg, &amp; W. R. Cupach (Eds.),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The dark side of close relationships</w:t>
                  </w:r>
                  <w:r>
                    <w:rPr>
                      <w:rFonts w:ascii="Cambria" w:eastAsia="Cambria" w:hAnsi="Cambria"/>
                      <w:color w:val="000000"/>
                    </w:rPr>
                    <w:t>. Mahwah, NJ: Lawrence Erlbaum.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 (1997). Positive and negative social exchanges: Weighing their effects in later life. </w:t>
                  </w:r>
                  <w:r w:rsidR="00FB6FC4">
                    <w:rPr>
                      <w:rFonts w:ascii="Cambria" w:eastAsia="Cambria" w:hAnsi="Cambria"/>
                      <w:i/>
                      <w:color w:val="000000"/>
                    </w:rPr>
                    <w:t>Journals of Gerontology - Series B Psychological Sciences and Social Sciences,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52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(4), S167-S169. Retrieved from </w:t>
                  </w:r>
                  <w:hyperlink r:id="rId52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http://gateway.webofknowledge.com/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S., &amp; Heller, K. (1997). Distinguishing the theoretical functions of social ties: Implications for support interventions. In S. Duck (Ed.),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Handbook of personal relationships: Theory, research and interventions</w:t>
                  </w:r>
                  <w:r w:rsidR="00FB6FC4">
                    <w:rPr>
                      <w:rFonts w:ascii="Cambria" w:eastAsia="Cambria" w:hAnsi="Cambria"/>
                      <w:i/>
                      <w:color w:val="000000"/>
                    </w:rPr>
                    <w:t xml:space="preserve"> </w:t>
                  </w:r>
                  <w:r w:rsidR="00FB6FC4" w:rsidRPr="00FB6FC4">
                    <w:rPr>
                      <w:rFonts w:ascii="Cambria" w:eastAsia="Cambria" w:hAnsi="Cambria"/>
                      <w:color w:val="000000"/>
                    </w:rPr>
                    <w:t>(pp. 649-670</w:t>
                  </w:r>
                  <w:r w:rsidR="00FB6FC4">
                    <w:rPr>
                      <w:rFonts w:ascii="Cambria" w:eastAsia="Cambria" w:hAnsi="Cambria"/>
                      <w:color w:val="000000"/>
                    </w:rPr>
                    <w:t>)</w:t>
                  </w:r>
                  <w:r>
                    <w:rPr>
                      <w:rFonts w:ascii="Cambria" w:eastAsia="Cambria" w:hAnsi="Cambria"/>
                      <w:color w:val="000000"/>
                    </w:rPr>
                    <w:t>. Chichester: Wiley.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S., &amp; Schuster, T. L. (1996). Compensatory processes in the social networks of older adults. In G. Pierce, B. R. Sarason, &amp; I. G. Sarason (Eds.),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The handbook of social support and family relationships</w:t>
                  </w:r>
                  <w:r w:rsidR="003A22A1">
                    <w:rPr>
                      <w:rFonts w:ascii="Cambria" w:eastAsia="Cambria" w:hAnsi="Cambria"/>
                      <w:i/>
                      <w:color w:val="000000"/>
                    </w:rPr>
                    <w:t xml:space="preserve"> </w:t>
                  </w:r>
                  <w:r w:rsidR="003A22A1" w:rsidRPr="003A22A1">
                    <w:rPr>
                      <w:rFonts w:ascii="Cambria" w:eastAsia="Cambria" w:hAnsi="Cambria"/>
                      <w:i/>
                      <w:color w:val="000000"/>
                    </w:rPr>
                    <w:t>(pp. 219-248)</w:t>
                  </w:r>
                  <w:r>
                    <w:rPr>
                      <w:rFonts w:ascii="Cambria" w:eastAsia="Cambria" w:hAnsi="Cambria"/>
                      <w:color w:val="000000"/>
                    </w:rPr>
                    <w:t>. New York: Plenum.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 w:rsidP="00526A5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 (1995). Relationship research at the crossroads.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Journal of Social and Personal Relationships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 w:rsidR="00526A58" w:rsidRPr="00526A58">
                    <w:rPr>
                      <w:rFonts w:ascii="Cambria" w:eastAsia="Cambria" w:hAnsi="Cambria"/>
                      <w:i/>
                      <w:color w:val="000000"/>
                    </w:rPr>
                    <w:t>12</w:t>
                  </w:r>
                  <w:r w:rsidR="00526A58"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 w:rsidR="00526A58" w:rsidRPr="00526A58">
                    <w:rPr>
                      <w:rFonts w:ascii="Cambria" w:eastAsia="Cambria" w:hAnsi="Cambria"/>
                      <w:i/>
                      <w:color w:val="000000"/>
                    </w:rPr>
                    <w:t xml:space="preserve">601-606. </w:t>
                  </w:r>
                  <w:hyperlink r:id="rId53" w:history="1">
                    <w:r w:rsidR="00526A58" w:rsidRPr="00526A58">
                      <w:rPr>
                        <w:rStyle w:val="Hyperlink"/>
                        <w:rFonts w:ascii="Cambria" w:eastAsia="Cambria" w:hAnsi="Cambria"/>
                      </w:rPr>
                      <w:t>doi:10.1177/0265407595124017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 (1995). Social support, companionship, and social control in older adults' social networks: Implications for well-being. In J. Nussbaum, &amp; J. Coupland (Eds.),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Handbook of communication and aging research</w:t>
                  </w:r>
                  <w:r w:rsidR="00D570EF">
                    <w:rPr>
                      <w:rFonts w:ascii="Cambria" w:eastAsia="Cambria" w:hAnsi="Cambria"/>
                      <w:i/>
                      <w:color w:val="000000"/>
                    </w:rPr>
                    <w:t xml:space="preserve"> </w:t>
                  </w:r>
                  <w:r w:rsidR="00D570EF" w:rsidRPr="00526A58">
                    <w:rPr>
                      <w:rFonts w:ascii="Cambria" w:eastAsia="Cambria" w:hAnsi="Cambria"/>
                      <w:color w:val="000000"/>
                    </w:rPr>
                    <w:t>(pp. 437-463)</w:t>
                  </w:r>
                  <w:r w:rsidRPr="00526A58">
                    <w:rPr>
                      <w:rFonts w:ascii="Cambria" w:eastAsia="Cambria" w:hAnsi="Cambria"/>
                      <w:color w:val="000000"/>
                    </w:rPr>
                    <w:t>.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 Mahwah, NJ: Lawrence Erlbaum.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 w:rsidP="00212E50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S., Pietromonaco, P. R., &amp; Lewis, M. A. (1994). When </w:t>
                  </w:r>
                  <w:r w:rsidR="00FB6FC4">
                    <w:rPr>
                      <w:rFonts w:ascii="Cambria" w:eastAsia="Cambria" w:hAnsi="Cambria"/>
                      <w:color w:val="000000"/>
                    </w:rPr>
                    <w:t>are dysphoric individuals distressing to others and vice versa?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 Effects of </w:t>
                  </w:r>
                  <w:r w:rsidR="00FB6FC4">
                    <w:rPr>
                      <w:rFonts w:ascii="Cambria" w:eastAsia="Cambria" w:hAnsi="Cambria"/>
                      <w:color w:val="000000"/>
                    </w:rPr>
                    <w:t>friendship, similarity, and interaction task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Journal of Personality and Social Psychology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67</w:t>
                  </w:r>
                  <w:r>
                    <w:rPr>
                      <w:rFonts w:ascii="Cambria" w:eastAsia="Cambria" w:hAnsi="Cambria"/>
                      <w:color w:val="000000"/>
                    </w:rPr>
                    <w:t>(3), 548-559.</w:t>
                  </w:r>
                  <w:r w:rsidR="00212E50"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hyperlink r:id="rId54" w:history="1">
                    <w:r w:rsidR="00212E50" w:rsidRPr="00212E50">
                      <w:rPr>
                        <w:rStyle w:val="Hyperlink"/>
                        <w:rFonts w:ascii="Cambria" w:eastAsia="Cambria" w:hAnsi="Cambria"/>
                      </w:rPr>
                      <w:t>doi:10.1037//0022-3514.67.3.548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 (1994). Assessing the health-related dimensions of older adults' social relationships. In M. P. Lawton, &amp; J. Teresi (Eds.),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Annual review of gerontology and geriatrics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 (Vol. 14). New York: Springer.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S., Lewis, M., &amp; Schwarzer, R. (1994). Social support, social control, and health among the elderly. In G. Penney, P. Bennett, &amp; H. Herbert (Eds.),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Health psychology: A life-span perspective</w:t>
                  </w:r>
                  <w:r w:rsidR="005D52C3">
                    <w:rPr>
                      <w:rFonts w:ascii="Cambria" w:eastAsia="Cambria" w:hAnsi="Cambria"/>
                      <w:i/>
                      <w:color w:val="000000"/>
                    </w:rPr>
                    <w:t xml:space="preserve"> </w:t>
                  </w:r>
                  <w:r w:rsidR="005D52C3" w:rsidRPr="005D52C3">
                    <w:rPr>
                      <w:rFonts w:ascii="Cambria" w:eastAsia="Cambria" w:hAnsi="Cambria"/>
                      <w:color w:val="000000"/>
                    </w:rPr>
                    <w:t>(pp. 191</w:t>
                  </w:r>
                  <w:r w:rsidR="005D52C3" w:rsidRPr="005D52C3">
                    <w:rPr>
                      <w:rFonts w:ascii="Cambria" w:eastAsia="Cambria" w:hAnsi="Cambria"/>
                      <w:color w:val="000000"/>
                    </w:rPr>
                    <w:noBreakHyphen/>
                    <w:t>211)</w:t>
                  </w:r>
                  <w:r>
                    <w:rPr>
                      <w:rFonts w:ascii="Cambria" w:eastAsia="Cambria" w:hAnsi="Cambria"/>
                      <w:color w:val="000000"/>
                    </w:rPr>
                    <w:t>. London: Harwood Academic.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Pietromonaco, P. R., Rook, K. S., &amp; Lewis, M. A. (1992). Accuracy in </w:t>
                  </w:r>
                  <w:r w:rsidR="00970193">
                    <w:rPr>
                      <w:rFonts w:ascii="Cambria" w:eastAsia="Cambria" w:hAnsi="Cambria"/>
                      <w:color w:val="000000"/>
                    </w:rPr>
                    <w:t>perceptions of interpersonal interactions: effects of dysphoria, friendship, and similarity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Journal of Personality and Social Psychology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63</w:t>
                  </w:r>
                  <w:r>
                    <w:rPr>
                      <w:rFonts w:ascii="Cambria" w:eastAsia="Cambria" w:hAnsi="Cambria"/>
                      <w:color w:val="000000"/>
                    </w:rPr>
                    <w:t>(2), 247-259.</w:t>
                  </w:r>
                  <w:r w:rsidR="00212E50">
                    <w:rPr>
                      <w:rFonts w:ascii="Cambria" w:eastAsia="Cambria" w:hAnsi="Cambria"/>
                      <w:color w:val="000000"/>
                    </w:rPr>
                    <w:t xml:space="preserve">  </w:t>
                  </w:r>
                  <w:hyperlink r:id="rId55" w:history="1">
                    <w:r w:rsidR="00212E50" w:rsidRPr="00212E50">
                      <w:rPr>
                        <w:rStyle w:val="Hyperlink"/>
                        <w:rFonts w:ascii="Cambria" w:eastAsia="Cambria" w:hAnsi="Cambria"/>
                      </w:rPr>
                      <w:t>doi:10.1037//0022-3514.63.2.247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East, P. L., &amp; Rook, K. S. (1992). Compensatory </w:t>
                  </w:r>
                  <w:r w:rsidR="00970193">
                    <w:rPr>
                      <w:rFonts w:ascii="Cambria" w:eastAsia="Cambria" w:hAnsi="Cambria"/>
                      <w:color w:val="000000"/>
                    </w:rPr>
                    <w:t>patterns of support among children's peer relationships: A test using school friends, nonschool friends, and siblings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Developmental Psychology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28</w:t>
                  </w:r>
                  <w:r>
                    <w:rPr>
                      <w:rFonts w:ascii="Cambria" w:eastAsia="Cambria" w:hAnsi="Cambria"/>
                      <w:color w:val="000000"/>
                    </w:rPr>
                    <w:t>(1), 163-172.</w:t>
                  </w:r>
                  <w:r w:rsidR="00E7510A"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hyperlink r:id="rId56" w:history="1">
                    <w:r w:rsidR="00E7510A" w:rsidRPr="00E7510A">
                      <w:rPr>
                        <w:rStyle w:val="Hyperlink"/>
                        <w:rFonts w:ascii="Cambria" w:eastAsia="Cambria" w:hAnsi="Cambria"/>
                      </w:rPr>
                      <w:t>doi:10.1037//0022-3514.63.2.247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 (1992). Detrimental aspects of social relationships: Taking stock of an emerging literature. In H. O. Veiel, &amp; U. Baumann (Eds.),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The meaning and measurement of social support</w:t>
                  </w:r>
                  <w:r w:rsidR="00E7083A">
                    <w:rPr>
                      <w:rFonts w:ascii="Cambria" w:eastAsia="Cambria" w:hAnsi="Cambria"/>
                      <w:i/>
                      <w:color w:val="000000"/>
                    </w:rPr>
                    <w:t xml:space="preserve"> </w:t>
                  </w:r>
                  <w:r w:rsidR="00E7083A" w:rsidRPr="00E7083A">
                    <w:rPr>
                      <w:rFonts w:ascii="Cambria" w:eastAsia="Cambria" w:hAnsi="Cambria"/>
                      <w:color w:val="000000"/>
                    </w:rPr>
                    <w:t>(pp. 157</w:t>
                  </w:r>
                  <w:r w:rsidR="00E7083A" w:rsidRPr="00E7083A">
                    <w:rPr>
                      <w:rFonts w:ascii="Cambria" w:eastAsia="Cambria" w:hAnsi="Cambria"/>
                      <w:color w:val="000000"/>
                    </w:rPr>
                    <w:noBreakHyphen/>
                    <w:t>169)</w:t>
                  </w:r>
                  <w:r w:rsidRPr="00E7083A">
                    <w:rPr>
                      <w:rFonts w:ascii="Cambria" w:eastAsia="Cambria" w:hAnsi="Cambria"/>
                      <w:color w:val="000000"/>
                    </w:rPr>
                    <w:t>.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 New York: Hemisphere.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 (1991). Facilitating friendship formation in late life: Puzzles and challenges.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American Journal of Community Psychology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19</w:t>
                  </w:r>
                  <w:r>
                    <w:rPr>
                      <w:rFonts w:ascii="Cambria" w:eastAsia="Cambria" w:hAnsi="Cambria"/>
                      <w:color w:val="000000"/>
                    </w:rPr>
                    <w:t>(1), 103-110. doi:</w:t>
                  </w:r>
                  <w:hyperlink r:id="rId57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10.1007/BF00942258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Dooley, C. D., Rook, K., &amp; Catalano, R. (1991). Stress transmission: The effects of husbands’ job stressors on the emotional health of their wives.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Journal of Marriage and the Family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 w:rsidR="003E450C" w:rsidRPr="003E450C">
                    <w:rPr>
                      <w:rFonts w:ascii="Cambria" w:eastAsia="Cambria" w:hAnsi="Cambria"/>
                      <w:i/>
                      <w:color w:val="000000"/>
                    </w:rPr>
                    <w:t xml:space="preserve">53, </w:t>
                  </w:r>
                  <w:r w:rsidR="003E450C" w:rsidRPr="003E450C">
                    <w:rPr>
                      <w:rFonts w:ascii="Cambria" w:eastAsia="Cambria" w:hAnsi="Cambria"/>
                      <w:color w:val="000000"/>
                    </w:rPr>
                    <w:t>165</w:t>
                  </w:r>
                  <w:r w:rsidR="003E450C" w:rsidRPr="003E450C">
                    <w:rPr>
                      <w:rFonts w:ascii="Cambria" w:eastAsia="Cambria" w:hAnsi="Cambria"/>
                      <w:color w:val="000000"/>
                    </w:rPr>
                    <w:noBreakHyphen/>
                    <w:t>177.</w:t>
                  </w:r>
                  <w:r w:rsidR="003E450C" w:rsidRPr="003E450C">
                    <w:rPr>
                      <w:rFonts w:ascii="Cambria" w:eastAsia="Cambria" w:hAnsi="Cambria"/>
                      <w:i/>
                      <w:color w:val="000000"/>
                    </w:rPr>
                    <w:t xml:space="preserve"> </w:t>
                  </w:r>
                  <w:r w:rsidR="003E450C"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hyperlink r:id="rId58" w:history="1">
                    <w:r w:rsidR="003E450C" w:rsidRPr="003E450C">
                      <w:rPr>
                        <w:rStyle w:val="Hyperlink"/>
                        <w:rFonts w:ascii="Cambria" w:eastAsia="Cambria" w:hAnsi="Cambria"/>
                      </w:rPr>
                      <w:t>doi:10.2307/353141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 w:rsidP="00E7083A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Dooley, C. D., Rook, K., &amp; Catalano, R. (1991). Age differences in workers’ efforts to cope with economic distress. In J. Eckenrode (Ed.),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The social context of coping</w:t>
                  </w:r>
                  <w:r w:rsidR="00E7083A">
                    <w:rPr>
                      <w:rFonts w:ascii="Cambria" w:eastAsia="Cambria" w:hAnsi="Cambria"/>
                      <w:i/>
                      <w:color w:val="000000"/>
                    </w:rPr>
                    <w:t xml:space="preserve"> </w:t>
                  </w:r>
                  <w:r w:rsidR="00E7083A" w:rsidRPr="00E7083A">
                    <w:rPr>
                      <w:rFonts w:ascii="Cambria" w:eastAsia="Cambria" w:hAnsi="Cambria"/>
                      <w:color w:val="000000"/>
                    </w:rPr>
                    <w:t>(pp. 79</w:t>
                  </w:r>
                  <w:r w:rsidR="00E7083A" w:rsidRPr="00E7083A">
                    <w:rPr>
                      <w:rFonts w:ascii="Cambria" w:eastAsia="Cambria" w:hAnsi="Cambria"/>
                      <w:color w:val="000000"/>
                    </w:rPr>
                    <w:noBreakHyphen/>
                    <w:t>105).</w:t>
                  </w:r>
                  <w:r w:rsidR="00E7083A" w:rsidRPr="00E7083A">
                    <w:rPr>
                      <w:rFonts w:ascii="Cambria" w:eastAsia="Cambria" w:hAnsi="Cambria"/>
                      <w:i/>
                      <w:color w:val="000000"/>
                    </w:rPr>
                    <w:t xml:space="preserve"> 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 New York: Plenum.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S., Thuras, P. D., &amp; Lewis, M. A. (1990). Social control, health risk taking, and psychological distress among the elderly..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Psychology and aging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5</w:t>
                  </w:r>
                  <w:r>
                    <w:rPr>
                      <w:rFonts w:ascii="Cambria" w:eastAsia="Cambria" w:hAnsi="Cambria"/>
                      <w:color w:val="000000"/>
                    </w:rPr>
                    <w:t>(3), 327-334. doi:</w:t>
                  </w:r>
                  <w:hyperlink r:id="rId59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10.1037//0882-7974.5.3.327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 w:rsidP="00CA036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 (1990). Stressful aspects of older adults' social relationships: An overview of current theory and research. In M. A. Stephens, J. H. Crowther, S. E. Hobfoll, &amp; D. L. Tennenbaum (Eds.),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Stress and coping in later life families</w:t>
                  </w:r>
                  <w:r w:rsidR="00CA0368">
                    <w:rPr>
                      <w:rFonts w:ascii="Cambria" w:eastAsia="Cambria" w:hAnsi="Cambria"/>
                      <w:i/>
                      <w:color w:val="000000"/>
                    </w:rPr>
                    <w:t xml:space="preserve"> </w:t>
                  </w:r>
                  <w:r w:rsidR="00CA0368">
                    <w:rPr>
                      <w:rFonts w:ascii="Cambria" w:eastAsia="Cambria" w:hAnsi="Cambria"/>
                      <w:color w:val="000000"/>
                    </w:rPr>
                    <w:t>(</w:t>
                  </w:r>
                  <w:r w:rsidR="00CA0368" w:rsidRPr="00CA0368">
                    <w:rPr>
                      <w:rFonts w:ascii="Cambria" w:eastAsia="Cambria" w:hAnsi="Cambria"/>
                      <w:color w:val="000000"/>
                    </w:rPr>
                    <w:t xml:space="preserve">173-192).  </w:t>
                  </w:r>
                  <w:r>
                    <w:rPr>
                      <w:rFonts w:ascii="Cambria" w:eastAsia="Cambria" w:hAnsi="Cambria"/>
                      <w:color w:val="000000"/>
                    </w:rPr>
                    <w:t>Washington, DC: Hemisphere.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 (1990). Social networks as a source of social control in older adults' lives. In H. Giles, N. Coupland, &amp; J. Wiemann (Eds.),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Communication, health, and the elderly</w:t>
                  </w:r>
                  <w:r w:rsidR="00E810DA"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r w:rsidR="00E810DA" w:rsidRPr="00E810DA">
                    <w:rPr>
                      <w:rFonts w:ascii="Cambria" w:eastAsia="Cambria" w:hAnsi="Cambria"/>
                      <w:color w:val="000000"/>
                    </w:rPr>
                    <w:t>(pp. 45-63)</w:t>
                  </w:r>
                  <w:r w:rsidR="00E810DA">
                    <w:rPr>
                      <w:rFonts w:ascii="Cambria" w:eastAsia="Cambria" w:hAnsi="Cambria"/>
                      <w:color w:val="000000"/>
                    </w:rPr>
                    <w:t>.</w:t>
                  </w:r>
                  <w:r>
                    <w:rPr>
                      <w:rFonts w:ascii="Cambria" w:eastAsia="Cambria" w:hAnsi="Cambria"/>
                      <w:color w:val="000000"/>
                    </w:rPr>
                    <w:t>Manchester, England: University of Manchester Press.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 (1990). Social relationships as a source of companionship: Implications for older adults' psychological well being. In B. R. Sarason, I. G. Sarason, &amp; G. R. Pierce (Eds.),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Social support: An interactional view</w:t>
                  </w:r>
                  <w:r w:rsidR="00D01B29"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r w:rsidR="00D01B29" w:rsidRPr="00D01B29">
                    <w:rPr>
                      <w:rFonts w:ascii="Cambria" w:eastAsia="Cambria" w:hAnsi="Cambria"/>
                      <w:color w:val="000000"/>
                    </w:rPr>
                    <w:t>(pp. 219-250).</w:t>
                  </w:r>
                  <w:r w:rsidR="00D01B29"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r>
                    <w:rPr>
                      <w:rFonts w:ascii="Cambria" w:eastAsia="Cambria" w:hAnsi="Cambria"/>
                      <w:color w:val="000000"/>
                    </w:rPr>
                    <w:t>New York: Wiley.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 w:rsidP="00D01B29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>R</w:t>
                  </w:r>
                  <w:r w:rsidR="00D01B29">
                    <w:rPr>
                      <w:rFonts w:ascii="Cambria" w:eastAsia="Cambria" w:hAnsi="Cambria"/>
                      <w:color w:val="000000"/>
                    </w:rPr>
                    <w:t>ook</w:t>
                  </w:r>
                  <w:r>
                    <w:rPr>
                      <w:rFonts w:ascii="Cambria" w:eastAsia="Cambria" w:hAnsi="Cambria"/>
                      <w:color w:val="000000"/>
                    </w:rPr>
                    <w:t>, K.</w:t>
                  </w:r>
                  <w:r w:rsidR="00D01B29">
                    <w:rPr>
                      <w:rFonts w:ascii="Cambria" w:eastAsia="Cambria" w:hAnsi="Cambria"/>
                      <w:color w:val="000000"/>
                    </w:rPr>
                    <w:t>S.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 (1990). </w:t>
                  </w:r>
                  <w:r w:rsidR="00385DE5">
                    <w:rPr>
                      <w:rFonts w:ascii="Cambria" w:eastAsia="Cambria" w:hAnsi="Cambria"/>
                      <w:color w:val="000000"/>
                    </w:rPr>
                    <w:t>parallels in the study of social support and social strain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J</w:t>
                  </w:r>
                  <w:r w:rsidR="00D01B29">
                    <w:rPr>
                      <w:rFonts w:ascii="Cambria" w:eastAsia="Cambria" w:hAnsi="Cambria"/>
                      <w:i/>
                      <w:color w:val="000000"/>
                    </w:rPr>
                    <w:t>ournal of Social and Clinical Psychology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9</w:t>
                  </w:r>
                  <w:r>
                    <w:rPr>
                      <w:rFonts w:ascii="Cambria" w:eastAsia="Cambria" w:hAnsi="Cambria"/>
                      <w:color w:val="000000"/>
                    </w:rPr>
                    <w:t>(1), 118-132. doi:</w:t>
                  </w:r>
                  <w:hyperlink r:id="rId60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10.1521/jscp.1990.9.1.118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S., Catalano, R., &amp; Dooley, D. (1989). The timing of major life events: Effects of departing from the social clock.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American Journal of Community Psychology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17</w:t>
                  </w:r>
                  <w:r>
                    <w:rPr>
                      <w:rFonts w:ascii="Cambria" w:eastAsia="Cambria" w:hAnsi="Cambria"/>
                      <w:color w:val="000000"/>
                    </w:rPr>
                    <w:t>(2), 233-258. doi:</w:t>
                  </w:r>
                  <w:hyperlink r:id="rId61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10.1007/BF00931009</w:t>
                    </w:r>
                  </w:hyperlink>
                </w:p>
              </w:tc>
            </w:tr>
            <w:tr w:rsidR="00F87803">
              <w:trPr>
                <w:trHeight w:val="262"/>
              </w:trPr>
              <w:tc>
                <w:tcPr>
                  <w:tcW w:w="283" w:type="dxa"/>
                </w:tcPr>
                <w:p w:rsidR="00F87803" w:rsidRDefault="00F87803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7803" w:rsidRDefault="00F87803" w:rsidP="00F87803">
                  <w:pPr>
                    <w:ind w:left="431" w:hanging="431"/>
                    <w:rPr>
                      <w:rFonts w:ascii="Cambria" w:eastAsia="Cambria" w:hAnsi="Cambria"/>
                      <w:color w:val="000000"/>
                    </w:rPr>
                  </w:pPr>
                  <w:r w:rsidRPr="00F87803">
                    <w:rPr>
                      <w:rFonts w:ascii="Cambria" w:eastAsia="Cambria" w:hAnsi="Cambria"/>
                      <w:color w:val="000000"/>
                    </w:rPr>
                    <w:t>Dooley, D., Catalano, R., Rook, K. S., &amp; Serxner, S.  (1989). Economic stress and suicide:  Multilevel analyses.  Part 1:  Aggregate time</w:t>
                  </w:r>
                  <w:r w:rsidRPr="00F87803">
                    <w:rPr>
                      <w:rFonts w:ascii="Cambria" w:eastAsia="Cambria" w:hAnsi="Cambria"/>
                      <w:color w:val="000000"/>
                    </w:rPr>
                    <w:noBreakHyphen/>
                    <w:t xml:space="preserve">series analyses of economic stress and suicide.  </w:t>
                  </w:r>
                  <w:r w:rsidRPr="00F87803">
                    <w:rPr>
                      <w:rFonts w:ascii="Cambria" w:eastAsia="Cambria" w:hAnsi="Cambria"/>
                      <w:i/>
                      <w:iCs/>
                      <w:color w:val="000000"/>
                    </w:rPr>
                    <w:t>Suicide and Life</w:t>
                  </w:r>
                  <w:r w:rsidRPr="00F87803">
                    <w:rPr>
                      <w:rFonts w:ascii="Cambria" w:eastAsia="Cambria" w:hAnsi="Cambria"/>
                      <w:i/>
                      <w:iCs/>
                      <w:color w:val="000000"/>
                    </w:rPr>
                    <w:noBreakHyphen/>
                    <w:t>Threatening Behavior</w:t>
                  </w:r>
                  <w:r w:rsidRPr="00F87803"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 w:rsidRPr="00F87803">
                    <w:rPr>
                      <w:rFonts w:ascii="Cambria" w:eastAsia="Cambria" w:hAnsi="Cambria"/>
                      <w:i/>
                      <w:iCs/>
                      <w:color w:val="000000"/>
                    </w:rPr>
                    <w:t>19</w:t>
                  </w:r>
                  <w:r w:rsidRPr="00F87803">
                    <w:rPr>
                      <w:rFonts w:ascii="Cambria" w:eastAsia="Cambria" w:hAnsi="Cambria"/>
                      <w:color w:val="000000"/>
                    </w:rPr>
                    <w:t>, 321-336. doi: </w:t>
                  </w:r>
                  <w:hyperlink r:id="rId62" w:history="1">
                    <w:r w:rsidRPr="00F87803">
                      <w:rPr>
                        <w:rStyle w:val="Hyperlink"/>
                        <w:rFonts w:ascii="Cambria" w:eastAsia="Cambria" w:hAnsi="Cambria"/>
                      </w:rPr>
                      <w:t>10.1111/j.1943-278X.1989.tb00564.x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 w:rsidP="000F4365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Dooley, C. D., Catalano, R., Rook, K., &amp; Serxner, S. (1989). Economic stress and suicide: Multilevel analyses. Part 2: Cross-level analyses of economic stress and suicidal ideation.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Suicide and Life-threatening Behavior</w:t>
                  </w:r>
                  <w:r>
                    <w:rPr>
                      <w:rFonts w:ascii="Cambria" w:eastAsia="Cambria" w:hAnsi="Cambria"/>
                      <w:color w:val="000000"/>
                    </w:rPr>
                    <w:t>,</w:t>
                  </w:r>
                  <w:r w:rsidR="000F4365"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r w:rsidR="000F4365" w:rsidRPr="000F4365">
                    <w:rPr>
                      <w:rFonts w:ascii="Cambria" w:eastAsia="Cambria" w:hAnsi="Cambria"/>
                      <w:i/>
                      <w:iCs/>
                      <w:color w:val="000000"/>
                    </w:rPr>
                    <w:t>19</w:t>
                  </w:r>
                  <w:r w:rsidR="000F4365" w:rsidRPr="000F4365">
                    <w:rPr>
                      <w:rFonts w:ascii="Cambria" w:eastAsia="Cambria" w:hAnsi="Cambria"/>
                      <w:color w:val="000000"/>
                    </w:rPr>
                    <w:t xml:space="preserve">, 337-351.  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 (1989). Strains in older adults' friendships. In R. G. Adams, &amp; R. Blieszner (Eds.),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Older adult friendship: Structure and processes</w:t>
                  </w:r>
                  <w:r w:rsidR="002477F9"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r w:rsidR="002477F9" w:rsidRPr="002477F9">
                    <w:rPr>
                      <w:rFonts w:ascii="Cambria" w:eastAsia="Cambria" w:hAnsi="Cambria"/>
                      <w:color w:val="000000"/>
                    </w:rPr>
                    <w:t>(pp. 166</w:t>
                  </w:r>
                  <w:r w:rsidR="002477F9" w:rsidRPr="002477F9">
                    <w:rPr>
                      <w:rFonts w:ascii="Cambria" w:eastAsia="Cambria" w:hAnsi="Cambria"/>
                      <w:color w:val="000000"/>
                    </w:rPr>
                    <w:noBreakHyphen/>
                    <w:t>194)</w:t>
                  </w:r>
                  <w:r w:rsidR="002477F9">
                    <w:rPr>
                      <w:rFonts w:ascii="Cambria" w:eastAsia="Cambria" w:hAnsi="Cambria"/>
                      <w:color w:val="000000"/>
                    </w:rPr>
                    <w:t xml:space="preserve">. </w:t>
                  </w:r>
                  <w:r>
                    <w:rPr>
                      <w:rFonts w:ascii="Cambria" w:eastAsia="Cambria" w:hAnsi="Cambria"/>
                      <w:color w:val="000000"/>
                    </w:rPr>
                    <w:t>Newbury Park, CA: Sage.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 (1988). Toward a more differentiated view of loneliness. In S. Duck (Ed.),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Handbook of personal relationships: Theory, research and interventions</w:t>
                  </w:r>
                  <w:r w:rsidR="002477F9"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r w:rsidR="002477F9" w:rsidRPr="002477F9">
                    <w:rPr>
                      <w:rFonts w:ascii="Cambria" w:eastAsia="Cambria" w:hAnsi="Cambria"/>
                      <w:color w:val="000000"/>
                    </w:rPr>
                    <w:t>(pp. 571</w:t>
                  </w:r>
                  <w:r w:rsidR="002477F9" w:rsidRPr="002477F9">
                    <w:rPr>
                      <w:rFonts w:ascii="Cambria" w:eastAsia="Cambria" w:hAnsi="Cambria"/>
                      <w:color w:val="000000"/>
                    </w:rPr>
                    <w:noBreakHyphen/>
                    <w:t>589)</w:t>
                  </w:r>
                  <w:r w:rsidR="002477F9">
                    <w:rPr>
                      <w:rFonts w:ascii="Cambria" w:eastAsia="Cambria" w:hAnsi="Cambria"/>
                      <w:color w:val="000000"/>
                    </w:rPr>
                    <w:t xml:space="preserve">. </w:t>
                  </w:r>
                  <w:r>
                    <w:rPr>
                      <w:rFonts w:ascii="Cambria" w:eastAsia="Cambria" w:hAnsi="Cambria"/>
                      <w:color w:val="000000"/>
                    </w:rPr>
                    <w:t>Chichester, England: Wiley.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 w:rsidP="00476921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>D</w:t>
                  </w:r>
                  <w:r w:rsidR="002477F9">
                    <w:rPr>
                      <w:rFonts w:ascii="Cambria" w:eastAsia="Cambria" w:hAnsi="Cambria"/>
                      <w:color w:val="000000"/>
                    </w:rPr>
                    <w:t>ooley</w:t>
                  </w:r>
                  <w:r>
                    <w:rPr>
                      <w:rFonts w:ascii="Cambria" w:eastAsia="Cambria" w:hAnsi="Cambria"/>
                      <w:color w:val="000000"/>
                    </w:rPr>
                    <w:t>, D., C</w:t>
                  </w:r>
                  <w:r w:rsidR="002477F9">
                    <w:rPr>
                      <w:rFonts w:ascii="Cambria" w:eastAsia="Cambria" w:hAnsi="Cambria"/>
                      <w:color w:val="000000"/>
                    </w:rPr>
                    <w:t>atalano</w:t>
                  </w:r>
                  <w:r>
                    <w:rPr>
                      <w:rFonts w:ascii="Cambria" w:eastAsia="Cambria" w:hAnsi="Cambria"/>
                      <w:color w:val="000000"/>
                    </w:rPr>
                    <w:t>, R., &amp; R</w:t>
                  </w:r>
                  <w:r w:rsidR="002477F9">
                    <w:rPr>
                      <w:rFonts w:ascii="Cambria" w:eastAsia="Cambria" w:hAnsi="Cambria"/>
                      <w:color w:val="000000"/>
                    </w:rPr>
                    <w:t>ook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K. (1988). </w:t>
                  </w:r>
                  <w:r w:rsidR="00476921">
                    <w:rPr>
                      <w:rFonts w:ascii="Cambria" w:eastAsia="Cambria" w:hAnsi="Cambria"/>
                      <w:color w:val="000000"/>
                    </w:rPr>
                    <w:t>P</w:t>
                  </w:r>
                  <w:r w:rsidR="002477F9">
                    <w:rPr>
                      <w:rFonts w:ascii="Cambria" w:eastAsia="Cambria" w:hAnsi="Cambria"/>
                      <w:color w:val="000000"/>
                    </w:rPr>
                    <w:t>ersonal and aggregate unemployment and psychological symptoms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. </w:t>
                  </w:r>
                  <w:r w:rsidR="002477F9">
                    <w:rPr>
                      <w:rFonts w:ascii="Cambria" w:eastAsia="Cambria" w:hAnsi="Cambria"/>
                      <w:i/>
                      <w:color w:val="000000"/>
                    </w:rPr>
                    <w:t>Journal of Social Issues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44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(4), 107-123. Retrieved from </w:t>
                  </w:r>
                  <w:hyperlink r:id="rId63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http://gateway.webofknowledge.com/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>R</w:t>
                  </w:r>
                  <w:r w:rsidR="002477F9">
                    <w:rPr>
                      <w:rFonts w:ascii="Cambria" w:eastAsia="Cambria" w:hAnsi="Cambria"/>
                      <w:color w:val="000000"/>
                    </w:rPr>
                    <w:t>ook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K. (1987). </w:t>
                  </w:r>
                  <w:r w:rsidR="002477F9">
                    <w:rPr>
                      <w:rFonts w:ascii="Cambria" w:eastAsia="Cambria" w:hAnsi="Cambria"/>
                      <w:color w:val="000000"/>
                    </w:rPr>
                    <w:t>Effects of case-history versus abstract information on health attitudes and behaviors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. </w:t>
                  </w:r>
                  <w:r w:rsidR="002477F9">
                    <w:rPr>
                      <w:rFonts w:ascii="Cambria" w:eastAsia="Cambria" w:hAnsi="Cambria"/>
                      <w:i/>
                      <w:color w:val="000000"/>
                    </w:rPr>
                    <w:t>Journal of Applied Social Psychology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17</w:t>
                  </w:r>
                  <w:r>
                    <w:rPr>
                      <w:rFonts w:ascii="Cambria" w:eastAsia="Cambria" w:hAnsi="Cambria"/>
                      <w:color w:val="000000"/>
                    </w:rPr>
                    <w:t>(6), 533-553. doi:</w:t>
                  </w:r>
                  <w:hyperlink r:id="rId64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10.1111/j.1559-1816.1987.tb00329.x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 (1987). Social </w:t>
                  </w:r>
                  <w:r w:rsidR="002477F9">
                    <w:rPr>
                      <w:rFonts w:ascii="Cambria" w:eastAsia="Cambria" w:hAnsi="Cambria"/>
                      <w:color w:val="000000"/>
                    </w:rPr>
                    <w:t>support versus companionship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: Effects on </w:t>
                  </w:r>
                  <w:r w:rsidR="002477F9">
                    <w:rPr>
                      <w:rFonts w:ascii="Cambria" w:eastAsia="Cambria" w:hAnsi="Cambria"/>
                      <w:color w:val="000000"/>
                    </w:rPr>
                    <w:t>life stress, loneliness, and evaluations by others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Journal of Personality and Social Psychology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52</w:t>
                  </w:r>
                  <w:r>
                    <w:rPr>
                      <w:rFonts w:ascii="Cambria" w:eastAsia="Cambria" w:hAnsi="Cambria"/>
                      <w:color w:val="000000"/>
                    </w:rPr>
                    <w:t>(6), 1132-1147.</w:t>
                  </w:r>
                  <w:r w:rsidR="00211AA8"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hyperlink r:id="rId65" w:history="1">
                    <w:r w:rsidR="00211AA8" w:rsidRPr="00211AA8">
                      <w:rPr>
                        <w:rStyle w:val="Hyperlink"/>
                        <w:rFonts w:ascii="Cambria" w:eastAsia="Cambria" w:hAnsi="Cambria"/>
                      </w:rPr>
                      <w:t>doi:10.1037//0022-3514.52.6.1132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Pietromonaco, P. R., &amp; Rook, K. S. (1987). Decision </w:t>
                  </w:r>
                  <w:r w:rsidR="002477F9">
                    <w:rPr>
                      <w:rFonts w:ascii="Cambria" w:eastAsia="Cambria" w:hAnsi="Cambria"/>
                      <w:color w:val="000000"/>
                    </w:rPr>
                    <w:t>style in depression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: The </w:t>
                  </w:r>
                  <w:r w:rsidR="002477F9">
                    <w:rPr>
                      <w:rFonts w:ascii="Cambria" w:eastAsia="Cambria" w:hAnsi="Cambria"/>
                      <w:color w:val="000000"/>
                    </w:rPr>
                    <w:t>contribution of perceived risks versus benefits.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Journal of Personality and Social Psychology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52</w:t>
                  </w:r>
                  <w:r>
                    <w:rPr>
                      <w:rFonts w:ascii="Cambria" w:eastAsia="Cambria" w:hAnsi="Cambria"/>
                      <w:color w:val="000000"/>
                    </w:rPr>
                    <w:t>(2), 399-408.</w:t>
                  </w:r>
                  <w:r w:rsidR="001116F2"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hyperlink r:id="rId66" w:history="1">
                    <w:r w:rsidR="001116F2" w:rsidRPr="001116F2">
                      <w:rPr>
                        <w:rStyle w:val="Hyperlink"/>
                        <w:rFonts w:ascii="Cambria" w:eastAsia="Cambria" w:hAnsi="Cambria"/>
                      </w:rPr>
                      <w:t>doi:10.1037//0022-3514.52.2.399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 w:rsidP="00826881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S., &amp; Perlman, D. (1987). Social support, social deficits and the family: Toward the enhancement of well being. In S. Oskamp (Ed.),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 xml:space="preserve">Applied </w:t>
                  </w:r>
                  <w:r w:rsidR="00826881">
                    <w:rPr>
                      <w:rFonts w:ascii="Cambria" w:eastAsia="Cambria" w:hAnsi="Cambria"/>
                      <w:i/>
                      <w:color w:val="000000"/>
                    </w:rPr>
                    <w:t>S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 xml:space="preserve">ocial </w:t>
                  </w:r>
                  <w:r w:rsidR="00826881">
                    <w:rPr>
                      <w:rFonts w:ascii="Cambria" w:eastAsia="Cambria" w:hAnsi="Cambria"/>
                      <w:i/>
                      <w:color w:val="000000"/>
                    </w:rPr>
                    <w:t>P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 xml:space="preserve">sychology </w:t>
                  </w:r>
                  <w:r w:rsidR="00826881">
                    <w:rPr>
                      <w:rFonts w:ascii="Cambria" w:eastAsia="Cambria" w:hAnsi="Cambria"/>
                      <w:i/>
                      <w:color w:val="000000"/>
                    </w:rPr>
                    <w:t>A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nnual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 (Vol. 7, </w:t>
                  </w:r>
                  <w:r w:rsidR="00826881">
                    <w:rPr>
                      <w:rFonts w:ascii="Cambria" w:eastAsia="Cambria" w:hAnsi="Cambria"/>
                      <w:color w:val="000000"/>
                    </w:rPr>
                    <w:t>pp. 17</w:t>
                  </w:r>
                  <w:r w:rsidR="00826881">
                    <w:rPr>
                      <w:rFonts w:ascii="Cambria" w:eastAsia="Cambria" w:hAnsi="Cambria"/>
                      <w:color w:val="000000"/>
                    </w:rPr>
                    <w:noBreakHyphen/>
                    <w:t xml:space="preserve">44). </w:t>
                  </w:r>
                  <w:r>
                    <w:rPr>
                      <w:rFonts w:ascii="Cambria" w:eastAsia="Cambria" w:hAnsi="Cambria"/>
                      <w:color w:val="000000"/>
                    </w:rPr>
                    <w:t>Beverly Hills, CA: Sage.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 w:rsidP="00AA4597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Dooley, C. D., Rook, K., &amp; Catalano, R. (1987). Job and nonjob stressors and their moderators.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Journal of Occupational Psychology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 w:rsidR="004F4237" w:rsidRPr="004F4237">
                    <w:rPr>
                      <w:rFonts w:ascii="Cambria" w:eastAsia="Cambria" w:hAnsi="Cambria"/>
                      <w:i/>
                      <w:iCs/>
                      <w:color w:val="000000"/>
                    </w:rPr>
                    <w:t>60</w:t>
                  </w:r>
                  <w:r w:rsidR="004F4237" w:rsidRPr="004F4237">
                    <w:rPr>
                      <w:rFonts w:ascii="Cambria" w:eastAsia="Cambria" w:hAnsi="Cambria"/>
                      <w:i/>
                      <w:color w:val="000000"/>
                    </w:rPr>
                    <w:t>, 115</w:t>
                  </w:r>
                  <w:r w:rsidR="004F4237" w:rsidRPr="004F4237">
                    <w:rPr>
                      <w:rFonts w:ascii="Cambria" w:eastAsia="Cambria" w:hAnsi="Cambria"/>
                      <w:i/>
                      <w:color w:val="000000"/>
                    </w:rPr>
                    <w:noBreakHyphen/>
                    <w:t xml:space="preserve">132. </w:t>
                  </w:r>
                  <w:r w:rsidR="004F4237" w:rsidRPr="00AA4597">
                    <w:rPr>
                      <w:rFonts w:ascii="Cambria" w:eastAsia="Cambria" w:hAnsi="Cambria"/>
                      <w:color w:val="000000"/>
                    </w:rPr>
                    <w:t>doi: </w:t>
                  </w:r>
                  <w:hyperlink r:id="rId67" w:history="1">
                    <w:r w:rsidR="004F4237" w:rsidRPr="00AA4597">
                      <w:rPr>
                        <w:rStyle w:val="Hyperlink"/>
                        <w:rFonts w:ascii="Cambria" w:eastAsia="Cambria" w:hAnsi="Cambria"/>
                      </w:rPr>
                      <w:t>10.1111/j.2044-8325.1987.tb00245.x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S., &amp; Pietromonaco, P. (1987). Close relationships: Ties that heal or ties that bind?. In W. H. Jones, &amp; D. Perlman (Eds.),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Advances in personal relationships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 (Vol. 1</w:t>
                  </w:r>
                  <w:r w:rsidR="00476921">
                    <w:rPr>
                      <w:rFonts w:ascii="Cambria" w:eastAsia="Cambria" w:hAnsi="Cambria"/>
                      <w:color w:val="000000"/>
                    </w:rPr>
                    <w:t>, pp. 1</w:t>
                  </w:r>
                  <w:r w:rsidR="00476921">
                    <w:rPr>
                      <w:rFonts w:ascii="Cambria" w:eastAsia="Cambria" w:hAnsi="Cambria"/>
                      <w:color w:val="000000"/>
                    </w:rPr>
                    <w:noBreakHyphen/>
                    <w:t xml:space="preserve">35). </w:t>
                  </w:r>
                  <w:r>
                    <w:rPr>
                      <w:rFonts w:ascii="Cambria" w:eastAsia="Cambria" w:hAnsi="Cambria"/>
                      <w:color w:val="000000"/>
                    </w:rPr>
                    <w:t>Greenwich, CT: JAI Press.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E84BB3" w:rsidP="00E84BB3">
                  <w:pPr>
                    <w:ind w:left="431" w:hanging="431"/>
                  </w:pPr>
                  <w:r w:rsidRPr="00E84BB3">
                    <w:rPr>
                      <w:rFonts w:ascii="Cambria" w:eastAsia="Cambria" w:hAnsi="Cambria"/>
                      <w:color w:val="000000"/>
                    </w:rPr>
                    <w:t xml:space="preserve">Rook, K. S.  (1987). Reciprocity of social exchange and social satisfaction among older women.  </w:t>
                  </w:r>
                  <w:r w:rsidRPr="00E84BB3">
                    <w:rPr>
                      <w:rFonts w:ascii="Cambria" w:eastAsia="Cambria" w:hAnsi="Cambria"/>
                      <w:i/>
                      <w:iCs/>
                      <w:color w:val="000000"/>
                    </w:rPr>
                    <w:t>Journal of Personality and Social Psychology</w:t>
                  </w:r>
                  <w:r w:rsidRPr="00E84BB3"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 w:rsidRPr="00E84BB3">
                    <w:rPr>
                      <w:rFonts w:ascii="Cambria" w:eastAsia="Cambria" w:hAnsi="Cambria"/>
                      <w:i/>
                      <w:iCs/>
                      <w:color w:val="000000"/>
                    </w:rPr>
                    <w:t>52</w:t>
                  </w:r>
                  <w:r w:rsidRPr="00E84BB3">
                    <w:rPr>
                      <w:rFonts w:ascii="Cambria" w:eastAsia="Cambria" w:hAnsi="Cambria"/>
                      <w:color w:val="000000"/>
                    </w:rPr>
                    <w:t>, 145</w:t>
                  </w:r>
                  <w:r w:rsidRPr="00E84BB3">
                    <w:rPr>
                      <w:rFonts w:ascii="Cambria" w:eastAsia="Cambria" w:hAnsi="Cambria"/>
                      <w:color w:val="000000"/>
                    </w:rPr>
                    <w:noBreakHyphen/>
                    <w:t xml:space="preserve">154.  </w:t>
                  </w:r>
                  <w:hyperlink r:id="rId68" w:history="1">
                    <w:r w:rsidRPr="00E84BB3">
                      <w:rPr>
                        <w:rStyle w:val="Hyperlink"/>
                        <w:rFonts w:ascii="Cambria" w:eastAsia="Cambria" w:hAnsi="Cambria"/>
                      </w:rPr>
                      <w:t>doi:10.1037//0022-3514.52.1.145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E84BB3" w:rsidP="00E84BB3">
                  <w:pPr>
                    <w:ind w:left="431" w:hanging="431"/>
                  </w:pPr>
                  <w:r w:rsidRPr="00E84BB3">
                    <w:rPr>
                      <w:rFonts w:ascii="Cambria" w:eastAsia="Cambria" w:hAnsi="Cambria"/>
                      <w:color w:val="000000"/>
                    </w:rPr>
                    <w:t xml:space="preserve">Catalano, R., Dooley, D., &amp; Rook, K. S.  (1987). A test of reciprocal risk between undesirable economic and noneconomic life events.  </w:t>
                  </w:r>
                  <w:r w:rsidRPr="00E84BB3">
                    <w:rPr>
                      <w:rFonts w:ascii="Cambria" w:eastAsia="Cambria" w:hAnsi="Cambria"/>
                      <w:i/>
                      <w:iCs/>
                      <w:color w:val="000000"/>
                    </w:rPr>
                    <w:t>American Journal of Community Psychology</w:t>
                  </w:r>
                  <w:r w:rsidRPr="00E84BB3"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 w:rsidRPr="00E84BB3">
                    <w:rPr>
                      <w:rFonts w:ascii="Cambria" w:eastAsia="Cambria" w:hAnsi="Cambria"/>
                      <w:i/>
                      <w:iCs/>
                      <w:color w:val="000000"/>
                    </w:rPr>
                    <w:t>15</w:t>
                  </w:r>
                  <w:r w:rsidRPr="00E84BB3">
                    <w:rPr>
                      <w:rFonts w:ascii="Cambria" w:eastAsia="Cambria" w:hAnsi="Cambria"/>
                      <w:color w:val="000000"/>
                    </w:rPr>
                    <w:t>, 633</w:t>
                  </w:r>
                  <w:r w:rsidRPr="00E84BB3">
                    <w:rPr>
                      <w:rFonts w:ascii="Cambria" w:eastAsia="Cambria" w:hAnsi="Cambria"/>
                      <w:color w:val="000000"/>
                    </w:rPr>
                    <w:noBreakHyphen/>
                    <w:t xml:space="preserve">651. </w:t>
                  </w:r>
                  <w:hyperlink r:id="rId69" w:history="1">
                    <w:r w:rsidRPr="00E84BB3">
                      <w:rPr>
                        <w:rStyle w:val="Hyperlink"/>
                        <w:rFonts w:ascii="Cambria" w:eastAsia="Cambria" w:hAnsi="Cambria"/>
                      </w:rPr>
                      <w:t>doi:10.1007/BF00929916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7B6E54" w:rsidP="007B6E54">
                  <w:pPr>
                    <w:ind w:left="431" w:hanging="431"/>
                  </w:pPr>
                  <w:r w:rsidRPr="007B6E54">
                    <w:rPr>
                      <w:rFonts w:ascii="Cambria" w:eastAsia="Cambria" w:hAnsi="Cambria"/>
                      <w:color w:val="000000"/>
                    </w:rPr>
                    <w:t xml:space="preserve">Rook, K. S.  (1986). Encouraging preventive behavior for distant and proximal health threats:  Effects of vivid versus abstract information.  </w:t>
                  </w:r>
                  <w:r w:rsidRPr="007B6E54">
                    <w:rPr>
                      <w:rFonts w:ascii="Cambria" w:eastAsia="Cambria" w:hAnsi="Cambria"/>
                      <w:i/>
                      <w:iCs/>
                      <w:color w:val="000000"/>
                    </w:rPr>
                    <w:t>Journal of Gerontology</w:t>
                  </w:r>
                  <w:r w:rsidRPr="007B6E54"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 w:rsidRPr="007B6E54">
                    <w:rPr>
                      <w:rFonts w:ascii="Cambria" w:eastAsia="Cambria" w:hAnsi="Cambria"/>
                      <w:i/>
                      <w:iCs/>
                      <w:color w:val="000000"/>
                    </w:rPr>
                    <w:t>4</w:t>
                  </w:r>
                  <w:r w:rsidRPr="007B6E54">
                    <w:rPr>
                      <w:rFonts w:ascii="Cambria" w:eastAsia="Cambria" w:hAnsi="Cambria"/>
                      <w:i/>
                      <w:color w:val="000000"/>
                    </w:rPr>
                    <w:t>1</w:t>
                  </w:r>
                  <w:r w:rsidRPr="007B6E54">
                    <w:rPr>
                      <w:rFonts w:ascii="Cambria" w:eastAsia="Cambria" w:hAnsi="Cambria"/>
                      <w:color w:val="000000"/>
                    </w:rPr>
                    <w:t>, 526</w:t>
                  </w:r>
                  <w:r w:rsidRPr="007B6E54">
                    <w:rPr>
                      <w:rFonts w:ascii="Cambria" w:eastAsia="Cambria" w:hAnsi="Cambria"/>
                      <w:color w:val="000000"/>
                    </w:rPr>
                    <w:noBreakHyphen/>
                    <w:t xml:space="preserve">534.  </w:t>
                  </w:r>
                  <w:hyperlink r:id="rId70" w:history="1">
                    <w:r w:rsidRPr="007B6E54">
                      <w:rPr>
                        <w:rStyle w:val="Hyperlink"/>
                        <w:rFonts w:ascii="Cambria" w:eastAsia="Cambria" w:hAnsi="Cambria"/>
                      </w:rPr>
                      <w:t>doi: 10.1093/geronj/41.4.526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 (1986). The pleasures and problems of friendship. In C. Tavris (Ed.),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EveryWoman's emotional well being</w:t>
                  </w:r>
                  <w:r>
                    <w:rPr>
                      <w:rFonts w:ascii="Cambria" w:eastAsia="Cambria" w:hAnsi="Cambria"/>
                      <w:color w:val="000000"/>
                    </w:rPr>
                    <w:t>. New York: Doubleday.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09739A" w:rsidP="0009739A">
                  <w:pPr>
                    <w:ind w:left="431" w:hanging="431"/>
                  </w:pPr>
                  <w:r w:rsidRPr="0009739A">
                    <w:rPr>
                      <w:rFonts w:ascii="Cambria" w:eastAsia="Cambria" w:hAnsi="Cambria"/>
                      <w:color w:val="000000"/>
                    </w:rPr>
                    <w:t>Catalano, R., Rook, K. S., &amp; Dooley, D.  (1986). Labor markets and help</w:t>
                  </w:r>
                  <w:r w:rsidRPr="0009739A">
                    <w:rPr>
                      <w:rFonts w:ascii="Cambria" w:eastAsia="Cambria" w:hAnsi="Cambria"/>
                      <w:color w:val="000000"/>
                    </w:rPr>
                    <w:noBreakHyphen/>
                    <w:t xml:space="preserve">seeking:  A test of the employment security hypothesis.  </w:t>
                  </w:r>
                  <w:r w:rsidRPr="0009739A">
                    <w:rPr>
                      <w:rFonts w:ascii="Cambria" w:eastAsia="Cambria" w:hAnsi="Cambria"/>
                      <w:i/>
                      <w:iCs/>
                      <w:color w:val="000000"/>
                    </w:rPr>
                    <w:t>Journal of Health and Social Behavior</w:t>
                  </w:r>
                  <w:r w:rsidRPr="0009739A"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 w:rsidRPr="0009739A">
                    <w:rPr>
                      <w:rFonts w:ascii="Cambria" w:eastAsia="Cambria" w:hAnsi="Cambria"/>
                      <w:i/>
                      <w:iCs/>
                      <w:color w:val="000000"/>
                    </w:rPr>
                    <w:t>27</w:t>
                  </w:r>
                  <w:r w:rsidRPr="0009739A">
                    <w:rPr>
                      <w:rFonts w:ascii="Cambria" w:eastAsia="Cambria" w:hAnsi="Cambria"/>
                      <w:color w:val="000000"/>
                    </w:rPr>
                    <w:t>, 277</w:t>
                  </w:r>
                  <w:r w:rsidRPr="0009739A">
                    <w:rPr>
                      <w:rFonts w:ascii="Cambria" w:eastAsia="Cambria" w:hAnsi="Cambria"/>
                      <w:color w:val="000000"/>
                    </w:rPr>
                    <w:noBreakHyphen/>
                    <w:t xml:space="preserve">287.  </w:t>
                  </w:r>
                  <w:hyperlink r:id="rId71" w:history="1">
                    <w:r w:rsidRPr="0009739A">
                      <w:rPr>
                        <w:rStyle w:val="Hyperlink"/>
                        <w:rFonts w:ascii="Cambria" w:eastAsia="Cambria" w:hAnsi="Cambria"/>
                      </w:rPr>
                      <w:t>doi:10.2307/2136747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 (1985). The functions of social bonds: Perspectives from research on social support, loneliness, and social isolation. In I. G. Sarason, &amp; B. R. Sarason (Eds.),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Social support: Theory, research and applications</w:t>
                  </w:r>
                  <w:r w:rsidR="0074533B">
                    <w:rPr>
                      <w:rFonts w:ascii="Cambria" w:eastAsia="Cambria" w:hAnsi="Cambria"/>
                      <w:i/>
                      <w:color w:val="000000"/>
                    </w:rPr>
                    <w:t xml:space="preserve"> </w:t>
                  </w:r>
                  <w:r w:rsidR="0074533B" w:rsidRPr="0074533B">
                    <w:rPr>
                      <w:rFonts w:ascii="Cambria" w:eastAsia="Cambria" w:hAnsi="Cambria"/>
                      <w:i/>
                      <w:color w:val="000000"/>
                    </w:rPr>
                    <w:t>(</w:t>
                  </w:r>
                  <w:r w:rsidR="0074533B" w:rsidRPr="0074533B">
                    <w:rPr>
                      <w:rFonts w:ascii="Cambria" w:eastAsia="Cambria" w:hAnsi="Cambria"/>
                      <w:color w:val="000000"/>
                    </w:rPr>
                    <w:t>pp. 243</w:t>
                  </w:r>
                  <w:r w:rsidR="0074533B" w:rsidRPr="0074533B">
                    <w:rPr>
                      <w:rFonts w:ascii="Cambria" w:eastAsia="Cambria" w:hAnsi="Cambria"/>
                      <w:color w:val="000000"/>
                    </w:rPr>
                    <w:noBreakHyphen/>
                    <w:t>267)</w:t>
                  </w:r>
                  <w:r w:rsidRPr="0074533B">
                    <w:rPr>
                      <w:rFonts w:ascii="Cambria" w:eastAsia="Cambria" w:hAnsi="Cambria"/>
                      <w:color w:val="000000"/>
                    </w:rPr>
                    <w:t>.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 The Hague: Martinus Nijhoff.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 w:rsidP="0074533B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>R</w:t>
                  </w:r>
                  <w:r w:rsidR="00393A68">
                    <w:rPr>
                      <w:rFonts w:ascii="Cambria" w:eastAsia="Cambria" w:hAnsi="Cambria"/>
                      <w:color w:val="000000"/>
                    </w:rPr>
                    <w:t>ook</w:t>
                  </w:r>
                  <w:r>
                    <w:rPr>
                      <w:rFonts w:ascii="Cambria" w:eastAsia="Cambria" w:hAnsi="Cambria"/>
                      <w:color w:val="000000"/>
                    </w:rPr>
                    <w:t>, K., &amp; D</w:t>
                  </w:r>
                  <w:r w:rsidR="00393A68">
                    <w:rPr>
                      <w:rFonts w:ascii="Cambria" w:eastAsia="Cambria" w:hAnsi="Cambria"/>
                      <w:color w:val="000000"/>
                    </w:rPr>
                    <w:t>ooley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D. (1985). </w:t>
                  </w:r>
                  <w:r w:rsidR="0074533B">
                    <w:rPr>
                      <w:rFonts w:ascii="Cambria" w:eastAsia="Cambria" w:hAnsi="Cambria"/>
                      <w:color w:val="000000"/>
                    </w:rPr>
                    <w:t xml:space="preserve">Applying social support research: Theoretical problems and future directions. </w:t>
                  </w:r>
                  <w:r w:rsidR="0074533B">
                    <w:rPr>
                      <w:rFonts w:ascii="Cambria" w:eastAsia="Cambria" w:hAnsi="Cambria"/>
                      <w:i/>
                      <w:color w:val="000000"/>
                    </w:rPr>
                    <w:t>Journal of Social Issues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41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(1), 5-28. Retrieved from </w:t>
                  </w:r>
                  <w:hyperlink r:id="rId72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http://gateway.webofknowledge.com/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 (1984). Interventions for loneliness: A review and analysis. In S. Goldston, &amp; L. A. Peplau (Eds.),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Preventing the harmful consequences of severe and persistent loneliness</w:t>
                  </w:r>
                  <w:r>
                    <w:rPr>
                      <w:rFonts w:ascii="Cambria" w:eastAsia="Cambria" w:hAnsi="Cambria"/>
                      <w:color w:val="000000"/>
                    </w:rPr>
                    <w:t>. Washington, D. C: Superintendent of Documents, U.S. Government Printing Office.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 (1984). Research on social support, loneliness, and social isolation: Toward an integration. In P. Shaver (Ed.),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Review of personality and social psychology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 (Vol. 5). Beverly Hills, CA: Sage.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 w:rsidP="00A071E2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(1984). </w:t>
                  </w:r>
                  <w:r w:rsidR="00A071E2">
                    <w:rPr>
                      <w:rFonts w:ascii="Cambria" w:eastAsia="Cambria" w:hAnsi="Cambria"/>
                      <w:color w:val="000000"/>
                    </w:rPr>
                    <w:t xml:space="preserve">The negative side of social-interaction: Impact on psychological well-being. </w:t>
                  </w:r>
                  <w:r w:rsidR="00A071E2">
                    <w:rPr>
                      <w:rFonts w:ascii="Cambria" w:eastAsia="Cambria" w:hAnsi="Cambria"/>
                      <w:i/>
                      <w:color w:val="000000"/>
                    </w:rPr>
                    <w:t>Journal of Personality and Social Psychology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46</w:t>
                  </w:r>
                  <w:r>
                    <w:rPr>
                      <w:rFonts w:ascii="Cambria" w:eastAsia="Cambria" w:hAnsi="Cambria"/>
                      <w:color w:val="000000"/>
                    </w:rPr>
                    <w:t>(5), 1097-1108. doi:</w:t>
                  </w:r>
                  <w:hyperlink r:id="rId73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10.1037/0022-3514.46.5.1097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906915" w:rsidP="00906915">
                  <w:pPr>
                    <w:ind w:left="431" w:hanging="431"/>
                  </w:pPr>
                  <w:r w:rsidRPr="00906915">
                    <w:rPr>
                      <w:rFonts w:ascii="Cambria" w:eastAsia="Cambria" w:hAnsi="Cambria"/>
                      <w:color w:val="000000"/>
                    </w:rPr>
                    <w:t>Baldassare, M., Rosenfield, S., &amp; Rook, K. S.  (1984). Types of social relations affecting well</w:t>
                  </w:r>
                  <w:r w:rsidRPr="00906915">
                    <w:rPr>
                      <w:rFonts w:ascii="Cambria" w:eastAsia="Cambria" w:hAnsi="Cambria"/>
                      <w:color w:val="000000"/>
                    </w:rPr>
                    <w:noBreakHyphen/>
                    <w:t xml:space="preserve">being of the elderly.  </w:t>
                  </w:r>
                  <w:r w:rsidRPr="00906915">
                    <w:rPr>
                      <w:rFonts w:ascii="Cambria" w:eastAsia="Cambria" w:hAnsi="Cambria"/>
                      <w:i/>
                      <w:iCs/>
                      <w:color w:val="000000"/>
                    </w:rPr>
                    <w:t>Journal of Research on Aging</w:t>
                  </w:r>
                  <w:r w:rsidRPr="00906915"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 w:rsidRPr="00906915">
                    <w:rPr>
                      <w:rFonts w:ascii="Cambria" w:eastAsia="Cambria" w:hAnsi="Cambria"/>
                      <w:i/>
                      <w:iCs/>
                      <w:color w:val="000000"/>
                    </w:rPr>
                    <w:t>6</w:t>
                  </w:r>
                  <w:r w:rsidRPr="00906915">
                    <w:rPr>
                      <w:rFonts w:ascii="Cambria" w:eastAsia="Cambria" w:hAnsi="Cambria"/>
                      <w:color w:val="000000"/>
                    </w:rPr>
                    <w:t>, 549</w:t>
                  </w:r>
                  <w:r w:rsidRPr="00906915">
                    <w:rPr>
                      <w:rFonts w:ascii="Cambria" w:eastAsia="Cambria" w:hAnsi="Cambria"/>
                      <w:color w:val="000000"/>
                    </w:rPr>
                    <w:noBreakHyphen/>
                    <w:t xml:space="preserve">559.  </w:t>
                  </w:r>
                  <w:hyperlink r:id="rId74" w:history="1">
                    <w:r w:rsidRPr="00906915">
                      <w:rPr>
                        <w:rStyle w:val="Hyperlink"/>
                        <w:rFonts w:ascii="Cambria" w:eastAsia="Cambria" w:hAnsi="Cambria"/>
                      </w:rPr>
                      <w:t>doi: 10.1177/0164027584006004006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 w:rsidP="002E0EDA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>R</w:t>
                  </w:r>
                  <w:r w:rsidR="002E0EDA">
                    <w:rPr>
                      <w:rFonts w:ascii="Cambria" w:eastAsia="Cambria" w:hAnsi="Cambria"/>
                      <w:color w:val="000000"/>
                    </w:rPr>
                    <w:t>ook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K. </w:t>
                  </w:r>
                  <w:r w:rsidR="002E0EDA">
                    <w:rPr>
                      <w:rFonts w:ascii="Cambria" w:eastAsia="Cambria" w:hAnsi="Cambria"/>
                      <w:color w:val="000000"/>
                    </w:rPr>
                    <w:t xml:space="preserve">S. 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(1984). </w:t>
                  </w:r>
                  <w:r w:rsidR="002E0EDA">
                    <w:rPr>
                      <w:rFonts w:ascii="Cambria" w:eastAsia="Cambria" w:hAnsi="Cambria"/>
                      <w:color w:val="000000"/>
                    </w:rPr>
                    <w:t>P</w:t>
                  </w:r>
                  <w:r w:rsidR="00556130">
                    <w:rPr>
                      <w:rFonts w:ascii="Cambria" w:eastAsia="Cambria" w:hAnsi="Cambria"/>
                      <w:color w:val="000000"/>
                    </w:rPr>
                    <w:t>romoting social bonding: Strategies for helping the lonely and socially isolated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A</w:t>
                  </w:r>
                  <w:r w:rsidR="00556130">
                    <w:rPr>
                      <w:rFonts w:ascii="Cambria" w:eastAsia="Cambria" w:hAnsi="Cambria"/>
                      <w:i/>
                      <w:color w:val="000000"/>
                    </w:rPr>
                    <w:t>merican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 xml:space="preserve"> P</w:t>
                  </w:r>
                  <w:r w:rsidR="00556130">
                    <w:rPr>
                      <w:rFonts w:ascii="Cambria" w:eastAsia="Cambria" w:hAnsi="Cambria"/>
                      <w:i/>
                      <w:color w:val="000000"/>
                    </w:rPr>
                    <w:t>sychologist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39</w:t>
                  </w:r>
                  <w:r>
                    <w:rPr>
                      <w:rFonts w:ascii="Cambria" w:eastAsia="Cambria" w:hAnsi="Cambria"/>
                      <w:color w:val="000000"/>
                    </w:rPr>
                    <w:t>(12), 1389-1407. doi:</w:t>
                  </w:r>
                  <w:hyperlink r:id="rId75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10.1037//0003-066X.39.12.1389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S., Peplau, L. A., Bikson, T. K., &amp; Goodchilds, J. (1982). Being old and living alone. In L. A. Peplau, &amp; D. Perlman (Eds.),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Loneliness: A sourcebook of current theory, research and therapy</w:t>
                  </w:r>
                  <w:r>
                    <w:rPr>
                      <w:rFonts w:ascii="Cambria" w:eastAsia="Cambria" w:hAnsi="Cambria"/>
                      <w:color w:val="000000"/>
                    </w:rPr>
                    <w:t>. New York: Wiley.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Rook, K. S., &amp; Peplau, L. A. (1982). Perspectives on helping the lonely. In L. A. Peplau, &amp; D. Perlman (Eds.),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Loneliness: A sourcebook of current theory, research and therapy</w:t>
                  </w:r>
                  <w:r>
                    <w:rPr>
                      <w:rFonts w:ascii="Cambria" w:eastAsia="Cambria" w:hAnsi="Cambria"/>
                      <w:color w:val="000000"/>
                    </w:rPr>
                    <w:t>. New York: Wiley.</w:t>
                  </w:r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 xml:space="preserve">Lau, R. R., Sears, D. O., &amp; Centers, R. (1979). The "positivity bias" inevaluations of public figures: Evidence against instrument artifacts.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Public Opinion Quarterly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43</w:t>
                  </w:r>
                  <w:r>
                    <w:rPr>
                      <w:rFonts w:ascii="Cambria" w:eastAsia="Cambria" w:hAnsi="Cambria"/>
                      <w:color w:val="000000"/>
                    </w:rPr>
                    <w:t>(3), 347-358. doi:</w:t>
                  </w:r>
                  <w:hyperlink r:id="rId76" w:history="1">
                    <w:r>
                      <w:rPr>
                        <w:rFonts w:ascii="Cambria" w:eastAsia="Cambria" w:hAnsi="Cambria"/>
                        <w:color w:val="0000FF"/>
                        <w:u w:val="single"/>
                      </w:rPr>
                      <w:t>10.1086/268526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8D1172" w:rsidP="00234602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>Peplau, l., Cochran, S., Rook, K S.., &amp; Padesky, C.</w:t>
                  </w:r>
                  <w:r w:rsidR="006E6B28">
                    <w:rPr>
                      <w:rFonts w:ascii="Cambria" w:eastAsia="Cambria" w:hAnsi="Cambria"/>
                      <w:color w:val="000000"/>
                    </w:rPr>
                    <w:t xml:space="preserve"> (1978). L</w:t>
                  </w:r>
                  <w:r w:rsidR="00234602">
                    <w:rPr>
                      <w:rFonts w:ascii="Cambria" w:eastAsia="Cambria" w:hAnsi="Cambria"/>
                      <w:color w:val="000000"/>
                    </w:rPr>
                    <w:t>oving women: Attachment and autonomy in lesbian relationships</w:t>
                  </w:r>
                  <w:r w:rsidR="006E6B28">
                    <w:rPr>
                      <w:rFonts w:ascii="Cambria" w:eastAsia="Cambria" w:hAnsi="Cambria"/>
                      <w:color w:val="000000"/>
                    </w:rPr>
                    <w:t xml:space="preserve">. </w:t>
                  </w:r>
                  <w:r w:rsidR="006E6B28">
                    <w:rPr>
                      <w:rFonts w:ascii="Cambria" w:eastAsia="Cambria" w:hAnsi="Cambria"/>
                      <w:i/>
                      <w:color w:val="000000"/>
                    </w:rPr>
                    <w:t>J</w:t>
                  </w:r>
                  <w:r w:rsidR="00234602">
                    <w:rPr>
                      <w:rFonts w:ascii="Cambria" w:eastAsia="Cambria" w:hAnsi="Cambria"/>
                      <w:i/>
                      <w:color w:val="000000"/>
                    </w:rPr>
                    <w:t>ournal</w:t>
                  </w:r>
                  <w:r w:rsidR="006E6B28">
                    <w:rPr>
                      <w:rFonts w:ascii="Cambria" w:eastAsia="Cambria" w:hAnsi="Cambria"/>
                      <w:i/>
                      <w:color w:val="000000"/>
                    </w:rPr>
                    <w:t xml:space="preserve"> </w:t>
                  </w:r>
                  <w:r w:rsidR="00234602">
                    <w:rPr>
                      <w:rFonts w:ascii="Cambria" w:eastAsia="Cambria" w:hAnsi="Cambria"/>
                      <w:i/>
                      <w:color w:val="000000"/>
                    </w:rPr>
                    <w:t>of</w:t>
                  </w:r>
                  <w:r w:rsidR="006E6B28">
                    <w:rPr>
                      <w:rFonts w:ascii="Cambria" w:eastAsia="Cambria" w:hAnsi="Cambria"/>
                      <w:i/>
                      <w:color w:val="000000"/>
                    </w:rPr>
                    <w:t xml:space="preserve"> S</w:t>
                  </w:r>
                  <w:r w:rsidR="00234602">
                    <w:rPr>
                      <w:rFonts w:ascii="Cambria" w:eastAsia="Cambria" w:hAnsi="Cambria"/>
                      <w:i/>
                      <w:color w:val="000000"/>
                    </w:rPr>
                    <w:t>ocial</w:t>
                  </w:r>
                  <w:r w:rsidR="006E6B28">
                    <w:rPr>
                      <w:rFonts w:ascii="Cambria" w:eastAsia="Cambria" w:hAnsi="Cambria"/>
                      <w:i/>
                      <w:color w:val="000000"/>
                    </w:rPr>
                    <w:t xml:space="preserve"> I</w:t>
                  </w:r>
                  <w:r w:rsidR="00234602">
                    <w:rPr>
                      <w:rFonts w:ascii="Cambria" w:eastAsia="Cambria" w:hAnsi="Cambria"/>
                      <w:i/>
                      <w:color w:val="000000"/>
                    </w:rPr>
                    <w:t>ssues</w:t>
                  </w:r>
                  <w:r w:rsidR="006E6B28">
                    <w:rPr>
                      <w:rFonts w:ascii="Cambria" w:eastAsia="Cambria" w:hAnsi="Cambria"/>
                      <w:color w:val="000000"/>
                    </w:rPr>
                    <w:t xml:space="preserve">, </w:t>
                  </w:r>
                  <w:r w:rsidR="006E6B28">
                    <w:rPr>
                      <w:rFonts w:ascii="Cambria" w:eastAsia="Cambria" w:hAnsi="Cambria"/>
                      <w:i/>
                      <w:color w:val="000000"/>
                    </w:rPr>
                    <w:t>34</w:t>
                  </w:r>
                  <w:r w:rsidR="006E6B28">
                    <w:rPr>
                      <w:rFonts w:ascii="Cambria" w:eastAsia="Cambria" w:hAnsi="Cambria"/>
                      <w:color w:val="000000"/>
                    </w:rPr>
                    <w:t xml:space="preserve">(3), 7-27. </w:t>
                  </w:r>
                  <w:hyperlink r:id="rId77" w:history="1">
                    <w:r w:rsidR="00E54470" w:rsidRPr="00E54470">
                      <w:rPr>
                        <w:rStyle w:val="Hyperlink"/>
                        <w:rFonts w:ascii="Cambria" w:eastAsia="Cambria" w:hAnsi="Cambria"/>
                      </w:rPr>
                      <w:t>doi: 10.1111/j.1540-4560.1978.tb02611.x</w:t>
                    </w:r>
                  </w:hyperlink>
                </w:p>
              </w:tc>
            </w:tr>
            <w:tr w:rsidR="00BF2448">
              <w:trPr>
                <w:trHeight w:val="262"/>
              </w:trPr>
              <w:tc>
                <w:tcPr>
                  <w:tcW w:w="283" w:type="dxa"/>
                </w:tcPr>
                <w:p w:rsidR="00BF2448" w:rsidRDefault="00BF2448"/>
              </w:tc>
              <w:tc>
                <w:tcPr>
                  <w:tcW w:w="93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2448" w:rsidRDefault="006E6B28" w:rsidP="00DA3CE5">
                  <w:pPr>
                    <w:ind w:left="431" w:hanging="431"/>
                  </w:pPr>
                  <w:r>
                    <w:rPr>
                      <w:rFonts w:ascii="Cambria" w:eastAsia="Cambria" w:hAnsi="Cambria"/>
                      <w:color w:val="000000"/>
                    </w:rPr>
                    <w:t>R</w:t>
                  </w:r>
                  <w:r w:rsidR="008D1172">
                    <w:rPr>
                      <w:rFonts w:ascii="Cambria" w:eastAsia="Cambria" w:hAnsi="Cambria"/>
                      <w:color w:val="000000"/>
                    </w:rPr>
                    <w:t>ook</w:t>
                  </w:r>
                  <w:r>
                    <w:rPr>
                      <w:rFonts w:ascii="Cambria" w:eastAsia="Cambria" w:hAnsi="Cambria"/>
                      <w:color w:val="000000"/>
                    </w:rPr>
                    <w:t>, K., &amp; H</w:t>
                  </w:r>
                  <w:r w:rsidR="008D1172">
                    <w:rPr>
                      <w:rFonts w:ascii="Cambria" w:eastAsia="Cambria" w:hAnsi="Cambria"/>
                      <w:color w:val="000000"/>
                    </w:rPr>
                    <w:t>ammen</w:t>
                  </w:r>
                  <w:r>
                    <w:rPr>
                      <w:rFonts w:ascii="Cambria" w:eastAsia="Cambria" w:hAnsi="Cambria"/>
                      <w:color w:val="000000"/>
                    </w:rPr>
                    <w:t>, C. (1977). C</w:t>
                  </w:r>
                  <w:r w:rsidR="008D1172">
                    <w:rPr>
                      <w:rFonts w:ascii="Cambria" w:eastAsia="Cambria" w:hAnsi="Cambria"/>
                      <w:color w:val="000000"/>
                    </w:rPr>
                    <w:t xml:space="preserve">ognitive perspective on experience of sexual arousal. </w:t>
                  </w:r>
                  <w:r w:rsidR="008D1172">
                    <w:rPr>
                      <w:rFonts w:ascii="Cambria" w:eastAsia="Cambria" w:hAnsi="Cambria"/>
                      <w:i/>
                      <w:color w:val="000000"/>
                    </w:rPr>
                    <w:t>Journal of Social Sssues</w:t>
                  </w:r>
                  <w:r w:rsidR="008D1172">
                    <w:rPr>
                      <w:rFonts w:ascii="Cambria" w:eastAsia="Cambria" w:hAnsi="Cambria"/>
                      <w:color w:val="000000"/>
                    </w:rPr>
                    <w:t>,</w:t>
                  </w:r>
                  <w:r>
                    <w:rPr>
                      <w:rFonts w:ascii="Cambria" w:eastAsia="Cambria" w:hAnsi="Cambria"/>
                      <w:color w:val="000000"/>
                    </w:rPr>
                    <w:t xml:space="preserve"> </w:t>
                  </w:r>
                  <w:r>
                    <w:rPr>
                      <w:rFonts w:ascii="Cambria" w:eastAsia="Cambria" w:hAnsi="Cambria"/>
                      <w:i/>
                      <w:color w:val="000000"/>
                    </w:rPr>
                    <w:t>33</w:t>
                  </w:r>
                  <w:r>
                    <w:rPr>
                      <w:rFonts w:ascii="Cambria" w:eastAsia="Cambria" w:hAnsi="Cambria"/>
                      <w:color w:val="000000"/>
                    </w:rPr>
                    <w:t>(2), 7-29.</w:t>
                  </w:r>
                  <w:r w:rsidR="00DA3CE5">
                    <w:t xml:space="preserve">  </w:t>
                  </w:r>
                  <w:hyperlink r:id="rId78" w:history="1">
                    <w:r w:rsidR="00DA3CE5" w:rsidRPr="00E54470">
                      <w:rPr>
                        <w:rStyle w:val="Hyperlink"/>
                        <w:rFonts w:asciiTheme="majorHAnsi" w:hAnsiTheme="majorHAnsi"/>
                      </w:rPr>
                      <w:t>doi: 10.1111/j.1540-4560.1977.tb02003.x</w:t>
                    </w:r>
                  </w:hyperlink>
                </w:p>
              </w:tc>
            </w:tr>
          </w:tbl>
          <w:p w:rsidR="00BF2448" w:rsidRDefault="00BF2448"/>
        </w:tc>
      </w:tr>
    </w:tbl>
    <w:p w:rsidR="006E6B28" w:rsidRDefault="006E6B28"/>
    <w:sectPr w:rsidR="006E6B28" w:rsidSect="00BF2448">
      <w:headerReference w:type="default" r:id="rId79"/>
      <w:footerReference w:type="default" r:id="rId80"/>
      <w:pgSz w:w="11905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1FC" w:rsidRDefault="006801FC" w:rsidP="00015688">
      <w:r>
        <w:separator/>
      </w:r>
    </w:p>
  </w:endnote>
  <w:endnote w:type="continuationSeparator" w:id="0">
    <w:p w:rsidR="006801FC" w:rsidRDefault="006801FC" w:rsidP="0001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7"/>
    </w:tblGrid>
    <w:tr w:rsidR="00BF2448">
      <w:tc>
        <w:tcPr>
          <w:tcW w:w="9637" w:type="dxa"/>
        </w:tcPr>
        <w:p w:rsidR="00BF2448" w:rsidRDefault="00BF2448">
          <w:pPr>
            <w:pStyle w:val="EmptyLayoutCell"/>
          </w:pPr>
        </w:p>
      </w:tc>
    </w:tr>
    <w:tr w:rsidR="00BF2448">
      <w:tc>
        <w:tcPr>
          <w:tcW w:w="963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637"/>
          </w:tblGrid>
          <w:tr w:rsidR="00BF2448">
            <w:trPr>
              <w:trHeight w:hRule="exact" w:val="356"/>
            </w:trPr>
            <w:tc>
              <w:tcPr>
                <w:tcW w:w="9637" w:type="dxa"/>
                <w:tcMar>
                  <w:top w:w="39" w:type="dxa"/>
                  <w:left w:w="39" w:type="dxa"/>
                  <w:bottom w:w="0" w:type="dxa"/>
                  <w:right w:w="0" w:type="dxa"/>
                </w:tcMar>
                <w:vAlign w:val="center"/>
              </w:tcPr>
              <w:p w:rsidR="00BF2448" w:rsidRDefault="00BF2448">
                <w:pPr>
                  <w:jc w:val="center"/>
                </w:pPr>
                <w:r>
                  <w:rPr>
                    <w:rFonts w:ascii="Cambria" w:eastAsia="Cambria" w:hAnsi="Cambria"/>
                    <w:color w:val="000000"/>
                  </w:rPr>
                  <w:fldChar w:fldCharType="begin"/>
                </w:r>
                <w:r w:rsidR="006E6B28">
                  <w:rPr>
                    <w:rFonts w:ascii="Cambria" w:eastAsia="Cambria" w:hAnsi="Cambria"/>
                    <w:color w:val="000000"/>
                  </w:rPr>
                  <w:instrText xml:space="preserve"> PAGE </w:instrText>
                </w:r>
                <w:r>
                  <w:rPr>
                    <w:rFonts w:ascii="Cambria" w:eastAsia="Cambria" w:hAnsi="Cambria"/>
                    <w:color w:val="000000"/>
                  </w:rPr>
                  <w:fldChar w:fldCharType="separate"/>
                </w:r>
                <w:r w:rsidR="000407C2">
                  <w:rPr>
                    <w:rFonts w:ascii="Cambria" w:eastAsia="Cambria" w:hAnsi="Cambria"/>
                    <w:noProof/>
                    <w:color w:val="000000"/>
                  </w:rPr>
                  <w:t>2</w:t>
                </w:r>
                <w:r>
                  <w:rPr>
                    <w:rFonts w:ascii="Cambria" w:eastAsia="Cambria" w:hAnsi="Cambria"/>
                    <w:color w:val="000000"/>
                  </w:rPr>
                  <w:fldChar w:fldCharType="end"/>
                </w:r>
              </w:p>
            </w:tc>
          </w:tr>
        </w:tbl>
        <w:p w:rsidR="00BF2448" w:rsidRDefault="00BF2448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1FC" w:rsidRDefault="006801FC" w:rsidP="00015688">
      <w:r>
        <w:separator/>
      </w:r>
    </w:p>
  </w:footnote>
  <w:footnote w:type="continuationSeparator" w:id="0">
    <w:p w:rsidR="006801FC" w:rsidRDefault="006801FC" w:rsidP="00015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52" w:rsidRDefault="009A37E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E5"/>
    <w:rsid w:val="000000CE"/>
    <w:rsid w:val="000407C2"/>
    <w:rsid w:val="0009739A"/>
    <w:rsid w:val="000F4365"/>
    <w:rsid w:val="001116F2"/>
    <w:rsid w:val="001A4843"/>
    <w:rsid w:val="001F7760"/>
    <w:rsid w:val="00211AA8"/>
    <w:rsid w:val="00212E50"/>
    <w:rsid w:val="00234602"/>
    <w:rsid w:val="002477F9"/>
    <w:rsid w:val="00267652"/>
    <w:rsid w:val="002E0EDA"/>
    <w:rsid w:val="002F419D"/>
    <w:rsid w:val="0037650F"/>
    <w:rsid w:val="00385DE5"/>
    <w:rsid w:val="00393A68"/>
    <w:rsid w:val="003A22A1"/>
    <w:rsid w:val="003E450C"/>
    <w:rsid w:val="003E4CB8"/>
    <w:rsid w:val="0040136A"/>
    <w:rsid w:val="004268D8"/>
    <w:rsid w:val="004561ED"/>
    <w:rsid w:val="00476921"/>
    <w:rsid w:val="004D12DE"/>
    <w:rsid w:val="004F4237"/>
    <w:rsid w:val="004F5A63"/>
    <w:rsid w:val="005227BF"/>
    <w:rsid w:val="00526A58"/>
    <w:rsid w:val="00556130"/>
    <w:rsid w:val="005B0BD8"/>
    <w:rsid w:val="005B4B0B"/>
    <w:rsid w:val="005D52C3"/>
    <w:rsid w:val="00667D92"/>
    <w:rsid w:val="006801FC"/>
    <w:rsid w:val="006E6B28"/>
    <w:rsid w:val="007212DB"/>
    <w:rsid w:val="00737FFA"/>
    <w:rsid w:val="0074533B"/>
    <w:rsid w:val="007B6E54"/>
    <w:rsid w:val="00826881"/>
    <w:rsid w:val="008629AF"/>
    <w:rsid w:val="008D1172"/>
    <w:rsid w:val="008D71E0"/>
    <w:rsid w:val="00906915"/>
    <w:rsid w:val="0093568F"/>
    <w:rsid w:val="00970193"/>
    <w:rsid w:val="009A37E8"/>
    <w:rsid w:val="00A071E2"/>
    <w:rsid w:val="00AA4597"/>
    <w:rsid w:val="00BF2448"/>
    <w:rsid w:val="00C21215"/>
    <w:rsid w:val="00C24110"/>
    <w:rsid w:val="00C739F5"/>
    <w:rsid w:val="00CA0368"/>
    <w:rsid w:val="00D01B29"/>
    <w:rsid w:val="00D570EF"/>
    <w:rsid w:val="00DA3CE5"/>
    <w:rsid w:val="00DF4ED8"/>
    <w:rsid w:val="00E54470"/>
    <w:rsid w:val="00E7083A"/>
    <w:rsid w:val="00E7510A"/>
    <w:rsid w:val="00E810DA"/>
    <w:rsid w:val="00E84BB3"/>
    <w:rsid w:val="00EE24FA"/>
    <w:rsid w:val="00F717A6"/>
    <w:rsid w:val="00F87803"/>
    <w:rsid w:val="00F977FA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FAB85-0110-477B-A735-B8C80AFB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4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36A"/>
    <w:rPr>
      <w:color w:val="0000FF" w:themeColor="hyperlink"/>
      <w:u w:val="single"/>
    </w:rPr>
  </w:style>
  <w:style w:type="paragraph" w:customStyle="1" w:styleId="EmptyLayoutCell">
    <w:name w:val="EmptyLayoutCell"/>
    <w:basedOn w:val="Normal"/>
    <w:rsid w:val="00BF2448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x.doi.org/10.1093/oxfordhb/9780195342819.013.0015" TargetMode="External"/><Relationship Id="rId21" Type="http://schemas.openxmlformats.org/officeDocument/2006/relationships/hyperlink" Target="http://dx.doi.org/10.1037/a0029246" TargetMode="External"/><Relationship Id="rId42" Type="http://schemas.openxmlformats.org/officeDocument/2006/relationships/hyperlink" Target="http://dx.doi.org/10.1037/0882-7974.19.3.433" TargetMode="External"/><Relationship Id="rId47" Type="http://schemas.openxmlformats.org/officeDocument/2006/relationships/hyperlink" Target="http://dx.doi.org/10.1207%2FS15324796ABM2404_05" TargetMode="External"/><Relationship Id="rId63" Type="http://schemas.openxmlformats.org/officeDocument/2006/relationships/hyperlink" Target="http://gateway.webofknowledge.com/gateway/Gateway.cgi?GWVersion=2&amp;SrcApp=PARTNER_APP&amp;SrcAuth=LinksAMR&amp;KeyUT=WOS:A1988R875500008&amp;DestLinkType=FullRecord&amp;DestApp=ALL_WOS&amp;UsrCustomerID=039f08444e522f04b0c74ec005e57dc4" TargetMode="External"/><Relationship Id="rId68" Type="http://schemas.openxmlformats.org/officeDocument/2006/relationships/hyperlink" Target="http://dx.doi.org/10.1037%2F%2F0022-3514.52.1.145" TargetMode="External"/><Relationship Id="rId16" Type="http://schemas.openxmlformats.org/officeDocument/2006/relationships/hyperlink" Target="http://dx.doi.org/10.1037/a0029750" TargetMode="External"/><Relationship Id="rId11" Type="http://schemas.openxmlformats.org/officeDocument/2006/relationships/hyperlink" Target="http://gateway.webofknowledge.com/gateway/Gateway.cgi?GWVersion=2&amp;SrcApp=PARTNER_APP&amp;SrcAuth=LinksAMR&amp;KeyUT=WOS:000332944500004&amp;DestLinkType=FullRecord&amp;DestApp=ALL_WOS&amp;UsrCustomerID=039f08444e522f04b0c74ec005e57dc4" TargetMode="External"/><Relationship Id="rId32" Type="http://schemas.openxmlformats.org/officeDocument/2006/relationships/hyperlink" Target="http://dx.doi.org/10.1037/0278-6133.27.1.78" TargetMode="External"/><Relationship Id="rId37" Type="http://schemas.openxmlformats.org/officeDocument/2006/relationships/hyperlink" Target="http://dx.doi.org/10.1016/j.paid.2006.10.020" TargetMode="External"/><Relationship Id="rId53" Type="http://schemas.openxmlformats.org/officeDocument/2006/relationships/hyperlink" Target="http://dx.doi.org/10.1177%2F0265407595124017" TargetMode="External"/><Relationship Id="rId58" Type="http://schemas.openxmlformats.org/officeDocument/2006/relationships/hyperlink" Target="http://dx.doi.org/10.2307%2F353141" TargetMode="External"/><Relationship Id="rId74" Type="http://schemas.openxmlformats.org/officeDocument/2006/relationships/hyperlink" Target="file:///C:\Users\ksrook\AppData\Local\Temp\10.1177\0164027584006004006" TargetMode="External"/><Relationship Id="rId79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://dx.doi.org/10.1007/BF00931009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dx.doi.org/10.1007/s00127-012-0534-5" TargetMode="External"/><Relationship Id="rId14" Type="http://schemas.openxmlformats.org/officeDocument/2006/relationships/hyperlink" Target="http://dx.doi.org/10.1037/a0030018" TargetMode="External"/><Relationship Id="rId22" Type="http://schemas.openxmlformats.org/officeDocument/2006/relationships/hyperlink" Target="http://dx.doi.org/10.1177/0265407510391335" TargetMode="External"/><Relationship Id="rId27" Type="http://schemas.openxmlformats.org/officeDocument/2006/relationships/hyperlink" Target="http://dx.doi.org/10.1177/0146167210369897" TargetMode="External"/><Relationship Id="rId30" Type="http://schemas.openxmlformats.org/officeDocument/2006/relationships/hyperlink" Target="http://dx.doi.org/10.2190/AG.69.3.a" TargetMode="External"/><Relationship Id="rId35" Type="http://schemas.openxmlformats.org/officeDocument/2006/relationships/hyperlink" Target="doi:%2010.1093/geronb/62.5.S304" TargetMode="External"/><Relationship Id="rId43" Type="http://schemas.openxmlformats.org/officeDocument/2006/relationships/hyperlink" Target="http://dx.doi.org/10.1037/0882-7974.18.4.746" TargetMode="External"/><Relationship Id="rId48" Type="http://schemas.openxmlformats.org/officeDocument/2006/relationships/hyperlink" Target="http://dx.doi.org/10.1207%2FS1532480XADS0502_4" TargetMode="External"/><Relationship Id="rId56" Type="http://schemas.openxmlformats.org/officeDocument/2006/relationships/hyperlink" Target="http://dx.doi.org/10.1037%2F%2F0022-3514.63.2.247" TargetMode="External"/><Relationship Id="rId64" Type="http://schemas.openxmlformats.org/officeDocument/2006/relationships/hyperlink" Target="http://dx.doi.org/10.1111/j.1559-1816.1987.tb00329.x" TargetMode="External"/><Relationship Id="rId69" Type="http://schemas.openxmlformats.org/officeDocument/2006/relationships/hyperlink" Target="http://dx.doi.org/10.1007%2FBF00929916" TargetMode="External"/><Relationship Id="rId77" Type="http://schemas.openxmlformats.org/officeDocument/2006/relationships/hyperlink" Target="doi:%2010.1111/j.1540-4560.1978.tb02611.x" TargetMode="External"/><Relationship Id="rId8" Type="http://schemas.openxmlformats.org/officeDocument/2006/relationships/hyperlink" Target="http://dx.doi.org/10.1177/0963721414551364" TargetMode="External"/><Relationship Id="rId51" Type="http://schemas.openxmlformats.org/officeDocument/2006/relationships/hyperlink" Target="http://dx.doi.org/10.1037/0278-6133.18.1.63" TargetMode="External"/><Relationship Id="rId72" Type="http://schemas.openxmlformats.org/officeDocument/2006/relationships/hyperlink" Target="http://gateway.webofknowledge.com/gateway/Gateway.cgi?GWVersion=2&amp;SrcApp=PARTNER_APP&amp;SrcAuth=LinksAMR&amp;KeyUT=WOS:A1985ASU9200002&amp;DestLinkType=FullRecord&amp;DestApp=ALL_WOS&amp;UsrCustomerID=039f08444e522f04b0c74ec005e57dc4" TargetMode="External"/><Relationship Id="rId80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://dx.doi.org/10.1177/1359105312465913" TargetMode="External"/><Relationship Id="rId17" Type="http://schemas.openxmlformats.org/officeDocument/2006/relationships/hyperlink" Target="http://dx.doi.org/10.1037/a0028609" TargetMode="External"/><Relationship Id="rId25" Type="http://schemas.openxmlformats.org/officeDocument/2006/relationships/hyperlink" Target="http://dx.doi.org/10.1037/a0020513" TargetMode="External"/><Relationship Id="rId33" Type="http://schemas.openxmlformats.org/officeDocument/2006/relationships/hyperlink" Target="file:///C:\Users\ksrook\AppData\Local\Temp\62,%20S361-S370.%20doi:10.1093\geronb\62.6.S361" TargetMode="External"/><Relationship Id="rId38" Type="http://schemas.openxmlformats.org/officeDocument/2006/relationships/hyperlink" Target="http://dx.doi.org/10.1037/0882-7974.21.4.715" TargetMode="External"/><Relationship Id="rId46" Type="http://schemas.openxmlformats.org/officeDocument/2006/relationships/hyperlink" Target="http://dx.doi.org/10.2190/NBBN-EU3H-4Q1N-UXHR" TargetMode="External"/><Relationship Id="rId59" Type="http://schemas.openxmlformats.org/officeDocument/2006/relationships/hyperlink" Target="http://dx.doi.org/10.1037//0882-7974.5.3.327" TargetMode="External"/><Relationship Id="rId67" Type="http://schemas.openxmlformats.org/officeDocument/2006/relationships/hyperlink" Target="file:///C:\Users\ksrook\AppData\Local\Temp\10.1111\j.2044-8325.1987.tb00245.x" TargetMode="External"/><Relationship Id="rId20" Type="http://schemas.openxmlformats.org/officeDocument/2006/relationships/hyperlink" Target="http://dx.doi.org/10.1080/08870446.2012.685740" TargetMode="External"/><Relationship Id="rId41" Type="http://schemas.openxmlformats.org/officeDocument/2006/relationships/hyperlink" Target="http://dx.doi.org/10.1037/0882-7974.19.4.555" TargetMode="External"/><Relationship Id="rId54" Type="http://schemas.openxmlformats.org/officeDocument/2006/relationships/hyperlink" Target="http://dx.doi.org/10.1037%2F%2F0022-3514.67.3.548" TargetMode="External"/><Relationship Id="rId62" Type="http://schemas.openxmlformats.org/officeDocument/2006/relationships/hyperlink" Target="file:///C:\Users\ksrook\AppData\Local\Temp\10.1111\j.1943-278X.1989.tb00564.x" TargetMode="External"/><Relationship Id="rId70" Type="http://schemas.openxmlformats.org/officeDocument/2006/relationships/hyperlink" Target="file:///C:\Users\ksrook\AppData\Local\Temp\10.1093\geronj\41.4.526" TargetMode="External"/><Relationship Id="rId75" Type="http://schemas.openxmlformats.org/officeDocument/2006/relationships/hyperlink" Target="http://dx.doi.org/10.1037//0003-066X.39.12.1389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ksrook\AppData\Local\Temp\10.1177\1359105315581064" TargetMode="External"/><Relationship Id="rId15" Type="http://schemas.openxmlformats.org/officeDocument/2006/relationships/hyperlink" Target="http://dx.doi.org/10.1177/0265407512471809" TargetMode="External"/><Relationship Id="rId23" Type="http://schemas.openxmlformats.org/officeDocument/2006/relationships/hyperlink" Target="http://dx.doi.org/10.1111/j.1741-3729.2010.00626.x" TargetMode="External"/><Relationship Id="rId28" Type="http://schemas.openxmlformats.org/officeDocument/2006/relationships/hyperlink" Target="http://dx.doi.org/10.1177/0265407509105525" TargetMode="External"/><Relationship Id="rId36" Type="http://schemas.openxmlformats.org/officeDocument/2006/relationships/hyperlink" Target="doi:%2010.1080/01973530701332245" TargetMode="External"/><Relationship Id="rId49" Type="http://schemas.openxmlformats.org/officeDocument/2006/relationships/hyperlink" Target="http://dx.doi.org/10.1111%2Fj.1475-6811.1999.tb00187.x" TargetMode="External"/><Relationship Id="rId57" Type="http://schemas.openxmlformats.org/officeDocument/2006/relationships/hyperlink" Target="http://dx.doi.org/10.1007/BF00942258" TargetMode="External"/><Relationship Id="rId10" Type="http://schemas.openxmlformats.org/officeDocument/2006/relationships/hyperlink" Target="http://dx.doi.org/10.1037/lhb0000039" TargetMode="External"/><Relationship Id="rId31" Type="http://schemas.openxmlformats.org/officeDocument/2006/relationships/hyperlink" Target="http://dx.doi.org/10.1017/S0144686X0800740X" TargetMode="External"/><Relationship Id="rId44" Type="http://schemas.openxmlformats.org/officeDocument/2006/relationships/hyperlink" Target="http://dx.doi.org/10.1093%2Fgeronb%2F58.2.P88" TargetMode="External"/><Relationship Id="rId52" Type="http://schemas.openxmlformats.org/officeDocument/2006/relationships/hyperlink" Target="http://gateway.webofknowledge.com/gateway/Gateway.cgi?GWVersion=2&amp;SrcApp=PARTNER_APP&amp;SrcAuth=LinksAMR&amp;KeyUT=WOS:A1997XK17000006&amp;DestLinkType=FullRecord&amp;DestApp=ALL_WOS&amp;UsrCustomerID=039f08444e522f04b0c74ec005e57dc4" TargetMode="External"/><Relationship Id="rId60" Type="http://schemas.openxmlformats.org/officeDocument/2006/relationships/hyperlink" Target="http://dx.doi.org/10.1521/jscp.1990.9.1.118" TargetMode="External"/><Relationship Id="rId65" Type="http://schemas.openxmlformats.org/officeDocument/2006/relationships/hyperlink" Target="http://dx.doi.org/10.1037%2F%2F0022-3514.52.6.1132" TargetMode="External"/><Relationship Id="rId73" Type="http://schemas.openxmlformats.org/officeDocument/2006/relationships/hyperlink" Target="http://dx.doi.org/10.1037/0022-3514.46.5.1097" TargetMode="External"/><Relationship Id="rId78" Type="http://schemas.openxmlformats.org/officeDocument/2006/relationships/hyperlink" Target="doi:%2010.1111/j.1540-4560.1977.tb02003.x" TargetMode="Externa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x.doi.org/10.1037/hea0000063" TargetMode="External"/><Relationship Id="rId13" Type="http://schemas.openxmlformats.org/officeDocument/2006/relationships/hyperlink" Target="http://dx.doi.org/10.1037/a0034181" TargetMode="External"/><Relationship Id="rId18" Type="http://schemas.openxmlformats.org/officeDocument/2006/relationships/hyperlink" Target="http://dx.doi.org/10.1177/0265407512455308" TargetMode="External"/><Relationship Id="rId39" Type="http://schemas.openxmlformats.org/officeDocument/2006/relationships/hyperlink" Target="http://dx.doi.org/10.1037/0893-3200.20.2.311" TargetMode="External"/><Relationship Id="rId34" Type="http://schemas.openxmlformats.org/officeDocument/2006/relationships/hyperlink" Target="http://dx.doi.org/10.1177/0898264307305179" TargetMode="External"/><Relationship Id="rId50" Type="http://schemas.openxmlformats.org/officeDocument/2006/relationships/hyperlink" Target="http://dx.doi.org/10.1037//0278-6133.18.1.63" TargetMode="External"/><Relationship Id="rId55" Type="http://schemas.openxmlformats.org/officeDocument/2006/relationships/hyperlink" Target="http://dx.doi.org/10.1037%2F%2F0022-3514.63.2.247" TargetMode="External"/><Relationship Id="rId76" Type="http://schemas.openxmlformats.org/officeDocument/2006/relationships/hyperlink" Target="http://dx.doi.org/10.1086/268526" TargetMode="External"/><Relationship Id="rId7" Type="http://schemas.openxmlformats.org/officeDocument/2006/relationships/hyperlink" Target="http://dx.doi.org/10.1037/a0038502" TargetMode="External"/><Relationship Id="rId71" Type="http://schemas.openxmlformats.org/officeDocument/2006/relationships/hyperlink" Target="http://dx.doi.org/10.2307%2F213674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x.doi.org/10.1037/a0012385" TargetMode="External"/><Relationship Id="rId24" Type="http://schemas.openxmlformats.org/officeDocument/2006/relationships/hyperlink" Target="http://dx.doi.org/10.1016/j.socscimed.2010.07.034" TargetMode="External"/><Relationship Id="rId40" Type="http://schemas.openxmlformats.org/officeDocument/2006/relationships/hyperlink" Target="file:///C:\Users\ksrook\AppData\Local\Temp\Journal%20of%20Gerontology:%20Psychological%20Sciences,%2060,%20P304-P312.%20%20doi:%2010.1093\geronb\60.6.P304" TargetMode="External"/><Relationship Id="rId45" Type="http://schemas.openxmlformats.org/officeDocument/2006/relationships/hyperlink" Target="http://dx.doi.org/10.1093%2Fgeronb%2F58.2.P100" TargetMode="External"/><Relationship Id="rId66" Type="http://schemas.openxmlformats.org/officeDocument/2006/relationships/hyperlink" Target="http://dx.doi.org/10.1037%2F%2F0022-3514.52.2.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4263</Words>
  <Characters>26050</Characters>
  <Application>Microsoft Office Word</Application>
  <DocSecurity>0</DocSecurity>
  <Lines>620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StandardCV</vt:lpstr>
    </vt:vector>
  </TitlesOfParts>
  <Company/>
  <LinksUpToDate>false</LinksUpToDate>
  <CharactersWithSpaces>30117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StandardCV</dc:title>
  <dc:creator>Symplectic Ltd.</dc:creator>
  <cp:lastModifiedBy>Karen Rook</cp:lastModifiedBy>
  <cp:revision>3</cp:revision>
  <dcterms:created xsi:type="dcterms:W3CDTF">2017-01-27T22:14:00Z</dcterms:created>
  <dcterms:modified xsi:type="dcterms:W3CDTF">2017-01-27T22:18:00Z</dcterms:modified>
</cp:coreProperties>
</file>